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5462" w:type="dxa"/>
        <w:tblInd w:w="-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3"/>
        <w:gridCol w:w="235"/>
        <w:gridCol w:w="709"/>
        <w:gridCol w:w="422"/>
        <w:gridCol w:w="6382"/>
        <w:gridCol w:w="1842"/>
        <w:gridCol w:w="1843"/>
        <w:gridCol w:w="3686"/>
      </w:tblGrid>
      <w:tr w:rsidR="007F7524" w:rsidRPr="00DE0AE6" w14:paraId="1A7D97BF" w14:textId="77777777" w:rsidTr="00DE4EB4">
        <w:trPr>
          <w:cantSplit/>
          <w:trHeight w:val="236"/>
        </w:trPr>
        <w:tc>
          <w:tcPr>
            <w:tcW w:w="15462" w:type="dxa"/>
            <w:gridSpan w:val="8"/>
          </w:tcPr>
          <w:p w14:paraId="20FEFFD3" w14:textId="77777777" w:rsidR="000016B4" w:rsidRDefault="000016B4" w:rsidP="00975A0B">
            <w:pPr>
              <w:pStyle w:val="Heading2"/>
              <w:jc w:val="center"/>
              <w:rPr>
                <w:rFonts w:ascii="Arial" w:hAnsi="Arial" w:cs="Arial"/>
                <w:sz w:val="18"/>
                <w:szCs w:val="20"/>
              </w:rPr>
            </w:pPr>
            <w:r>
              <w:rPr>
                <w:rFonts w:ascii="Arial" w:hAnsi="Arial" w:cs="Arial"/>
                <w:sz w:val="18"/>
                <w:szCs w:val="20"/>
              </w:rPr>
              <w:t>MESLEKİ TEKNİK ÖĞRETİM DAİRESİ</w:t>
            </w:r>
          </w:p>
          <w:p w14:paraId="1D364DF7" w14:textId="7DFFB4E5" w:rsidR="007F7524" w:rsidRPr="000016B4" w:rsidRDefault="00F33D24" w:rsidP="00A029DF">
            <w:pPr>
              <w:pStyle w:val="Heading3"/>
              <w:spacing w:line="288" w:lineRule="auto"/>
              <w:jc w:val="center"/>
              <w:rPr>
                <w:rFonts w:ascii="Arial" w:hAnsi="Arial" w:cs="Arial"/>
                <w:sz w:val="18"/>
                <w:szCs w:val="20"/>
              </w:rPr>
            </w:pPr>
            <w:r w:rsidRPr="000016B4">
              <w:rPr>
                <w:rFonts w:ascii="Arial" w:hAnsi="Arial" w:cs="Arial"/>
                <w:sz w:val="18"/>
                <w:szCs w:val="20"/>
              </w:rPr>
              <w:t xml:space="preserve">YİYECEK İÇECEK </w:t>
            </w:r>
            <w:r w:rsidR="000016B4">
              <w:rPr>
                <w:rFonts w:ascii="Arial" w:hAnsi="Arial" w:cs="Arial"/>
                <w:sz w:val="18"/>
                <w:szCs w:val="20"/>
              </w:rPr>
              <w:t xml:space="preserve">VE KONAKLAMA </w:t>
            </w:r>
            <w:r w:rsidRPr="000016B4">
              <w:rPr>
                <w:rFonts w:ascii="Arial" w:hAnsi="Arial" w:cs="Arial"/>
                <w:sz w:val="18"/>
                <w:szCs w:val="20"/>
              </w:rPr>
              <w:t xml:space="preserve">HİZMETLERİ  </w:t>
            </w:r>
            <w:r w:rsidR="007F7524" w:rsidRPr="000016B4">
              <w:rPr>
                <w:rFonts w:ascii="Arial" w:hAnsi="Arial" w:cs="Arial"/>
                <w:sz w:val="18"/>
                <w:szCs w:val="20"/>
              </w:rPr>
              <w:t xml:space="preserve">ALANI, </w:t>
            </w:r>
            <w:r w:rsidRPr="000016B4">
              <w:rPr>
                <w:rFonts w:ascii="Arial" w:hAnsi="Arial" w:cs="Arial"/>
                <w:sz w:val="18"/>
                <w:szCs w:val="20"/>
              </w:rPr>
              <w:t xml:space="preserve">SERVİS  </w:t>
            </w:r>
            <w:r w:rsidR="007F7524" w:rsidRPr="000016B4">
              <w:rPr>
                <w:rFonts w:ascii="Arial" w:hAnsi="Arial" w:cs="Arial"/>
                <w:sz w:val="18"/>
                <w:szCs w:val="20"/>
              </w:rPr>
              <w:t xml:space="preserve"> DALI</w:t>
            </w:r>
          </w:p>
          <w:p w14:paraId="4759BAFF" w14:textId="51629161" w:rsidR="007F7524" w:rsidRPr="000016B4" w:rsidRDefault="007F7524" w:rsidP="00A029DF">
            <w:pPr>
              <w:pStyle w:val="Heading2"/>
              <w:jc w:val="center"/>
              <w:rPr>
                <w:rFonts w:ascii="Arial" w:hAnsi="Arial" w:cs="Arial"/>
                <w:sz w:val="18"/>
                <w:szCs w:val="20"/>
              </w:rPr>
            </w:pPr>
            <w:r w:rsidRPr="000016B4">
              <w:rPr>
                <w:rFonts w:ascii="Arial" w:hAnsi="Arial" w:cs="Arial"/>
                <w:sz w:val="18"/>
                <w:szCs w:val="20"/>
              </w:rPr>
              <w:t xml:space="preserve">2020/2021 EĞİTİM ÖĞRETİM YILI </w:t>
            </w:r>
            <w:r w:rsidR="00546EA5" w:rsidRPr="000016B4">
              <w:rPr>
                <w:rFonts w:ascii="Arial" w:hAnsi="Arial" w:cs="Arial"/>
                <w:sz w:val="18"/>
                <w:szCs w:val="20"/>
              </w:rPr>
              <w:t xml:space="preserve">İÇECEKLER SERVİSİ </w:t>
            </w:r>
            <w:r w:rsidRPr="000016B4">
              <w:rPr>
                <w:rFonts w:ascii="Arial" w:hAnsi="Arial" w:cs="Arial"/>
                <w:sz w:val="18"/>
                <w:szCs w:val="20"/>
              </w:rPr>
              <w:t>DERSİ</w:t>
            </w:r>
          </w:p>
          <w:p w14:paraId="5867A04D" w14:textId="5753B27A" w:rsidR="007F7524" w:rsidRPr="007F7540" w:rsidRDefault="000016B4" w:rsidP="00A029DF">
            <w:pPr>
              <w:pStyle w:val="Heading2"/>
              <w:jc w:val="center"/>
              <w:rPr>
                <w:i/>
                <w:sz w:val="16"/>
              </w:rPr>
            </w:pPr>
            <w:r>
              <w:rPr>
                <w:i/>
                <w:color w:val="auto"/>
                <w:sz w:val="18"/>
                <w:szCs w:val="16"/>
              </w:rPr>
              <w:t>10.</w:t>
            </w:r>
            <w:r w:rsidR="007F7524" w:rsidRPr="007F7540">
              <w:rPr>
                <w:i/>
                <w:color w:val="auto"/>
                <w:sz w:val="18"/>
                <w:szCs w:val="16"/>
              </w:rPr>
              <w:t>SINIF YILLIK   PLANI</w:t>
            </w:r>
          </w:p>
        </w:tc>
      </w:tr>
      <w:tr w:rsidR="007F7524" w:rsidRPr="00DE0AE6" w14:paraId="0D1A26A8" w14:textId="77777777" w:rsidTr="00DE4EB4">
        <w:trPr>
          <w:cantSplit/>
          <w:trHeight w:val="910"/>
        </w:trPr>
        <w:tc>
          <w:tcPr>
            <w:tcW w:w="343" w:type="dxa"/>
            <w:textDirection w:val="btLr"/>
          </w:tcPr>
          <w:p w14:paraId="5F3331D5" w14:textId="77777777" w:rsidR="007F7524" w:rsidRPr="007F7540" w:rsidRDefault="007F7524" w:rsidP="004B56F4">
            <w:pPr>
              <w:ind w:left="113" w:right="113"/>
              <w:rPr>
                <w:i/>
                <w:sz w:val="16"/>
              </w:rPr>
            </w:pPr>
            <w:r w:rsidRPr="007F7540">
              <w:rPr>
                <w:i/>
                <w:sz w:val="16"/>
              </w:rPr>
              <w:t xml:space="preserve">     AY</w:t>
            </w:r>
          </w:p>
        </w:tc>
        <w:tc>
          <w:tcPr>
            <w:tcW w:w="235" w:type="dxa"/>
            <w:textDirection w:val="btLr"/>
          </w:tcPr>
          <w:p w14:paraId="4A0BA21A" w14:textId="77777777" w:rsidR="007F7524" w:rsidRPr="007F7540" w:rsidRDefault="007F7524" w:rsidP="004B56F4">
            <w:pPr>
              <w:ind w:left="113" w:right="113"/>
              <w:rPr>
                <w:i/>
                <w:sz w:val="16"/>
              </w:rPr>
            </w:pPr>
            <w:r w:rsidRPr="007F7540">
              <w:rPr>
                <w:i/>
                <w:sz w:val="16"/>
              </w:rPr>
              <w:t>HAFTA</w:t>
            </w:r>
          </w:p>
        </w:tc>
        <w:tc>
          <w:tcPr>
            <w:tcW w:w="709" w:type="dxa"/>
            <w:textDirection w:val="btLr"/>
          </w:tcPr>
          <w:p w14:paraId="3B56A499" w14:textId="77777777" w:rsidR="007F7524" w:rsidRPr="007F7540" w:rsidRDefault="007F7524" w:rsidP="004B56F4">
            <w:pPr>
              <w:ind w:left="113" w:right="113"/>
              <w:rPr>
                <w:i/>
                <w:sz w:val="16"/>
              </w:rPr>
            </w:pPr>
          </w:p>
        </w:tc>
        <w:tc>
          <w:tcPr>
            <w:tcW w:w="422" w:type="dxa"/>
            <w:textDirection w:val="btLr"/>
          </w:tcPr>
          <w:p w14:paraId="05F563AB" w14:textId="77777777" w:rsidR="007F7524" w:rsidRPr="007F7540" w:rsidRDefault="007F7524" w:rsidP="004B56F4">
            <w:pPr>
              <w:ind w:left="113" w:right="113"/>
              <w:rPr>
                <w:i/>
                <w:sz w:val="16"/>
              </w:rPr>
            </w:pPr>
            <w:r w:rsidRPr="007F7540">
              <w:rPr>
                <w:i/>
                <w:sz w:val="16"/>
              </w:rPr>
              <w:t>D.SAATİ</w:t>
            </w:r>
          </w:p>
        </w:tc>
        <w:tc>
          <w:tcPr>
            <w:tcW w:w="6382" w:type="dxa"/>
            <w:vAlign w:val="center"/>
          </w:tcPr>
          <w:p w14:paraId="31FD41AE" w14:textId="77777777" w:rsidR="007F7524" w:rsidRPr="007F7540" w:rsidRDefault="007F7524" w:rsidP="004B56F4">
            <w:pPr>
              <w:pStyle w:val="Heading3"/>
              <w:jc w:val="center"/>
              <w:rPr>
                <w:i/>
              </w:rPr>
            </w:pPr>
            <w:r w:rsidRPr="007F7540">
              <w:rPr>
                <w:i/>
              </w:rPr>
              <w:t>KONULAR</w:t>
            </w:r>
          </w:p>
        </w:tc>
        <w:tc>
          <w:tcPr>
            <w:tcW w:w="1842" w:type="dxa"/>
            <w:vAlign w:val="center"/>
          </w:tcPr>
          <w:p w14:paraId="5BCD90A4" w14:textId="77777777" w:rsidR="007F7524" w:rsidRPr="007F7540" w:rsidRDefault="007F7524" w:rsidP="004B56F4">
            <w:pPr>
              <w:pStyle w:val="Heading2"/>
              <w:jc w:val="center"/>
              <w:rPr>
                <w:i/>
                <w:sz w:val="16"/>
              </w:rPr>
            </w:pPr>
            <w:r w:rsidRPr="007F7540">
              <w:rPr>
                <w:i/>
                <w:sz w:val="16"/>
              </w:rPr>
              <w:t>ÖĞRENME-ÖĞRETME YÖNTEM VE TEKNİKLERİ</w:t>
            </w:r>
          </w:p>
        </w:tc>
        <w:tc>
          <w:tcPr>
            <w:tcW w:w="1843" w:type="dxa"/>
            <w:vAlign w:val="center"/>
          </w:tcPr>
          <w:p w14:paraId="7832DB03" w14:textId="77777777" w:rsidR="007F7524" w:rsidRPr="007F7540" w:rsidRDefault="007F7524" w:rsidP="004B56F4">
            <w:pPr>
              <w:pStyle w:val="Heading2"/>
              <w:jc w:val="center"/>
              <w:rPr>
                <w:i/>
                <w:sz w:val="16"/>
              </w:rPr>
            </w:pPr>
            <w:r w:rsidRPr="007F7540">
              <w:rPr>
                <w:i/>
                <w:sz w:val="16"/>
              </w:rPr>
              <w:t>KULLANILAN EĞİTİM TEKNOLOJİLERİ, ARAÇ VE GEREÇLERİ</w:t>
            </w:r>
          </w:p>
        </w:tc>
        <w:tc>
          <w:tcPr>
            <w:tcW w:w="3686" w:type="dxa"/>
            <w:vAlign w:val="center"/>
          </w:tcPr>
          <w:p w14:paraId="5208F075" w14:textId="77777777" w:rsidR="007F7524" w:rsidRPr="007F7540" w:rsidRDefault="007F7524" w:rsidP="004B56F4">
            <w:pPr>
              <w:pStyle w:val="Heading2"/>
              <w:jc w:val="center"/>
              <w:rPr>
                <w:i/>
                <w:sz w:val="12"/>
                <w:szCs w:val="12"/>
              </w:rPr>
            </w:pPr>
            <w:r w:rsidRPr="007F7540">
              <w:rPr>
                <w:i/>
                <w:sz w:val="12"/>
                <w:szCs w:val="12"/>
              </w:rPr>
              <w:t>DEĞERLENDİRME</w:t>
            </w:r>
          </w:p>
          <w:p w14:paraId="3BFDA7C6" w14:textId="77777777" w:rsidR="007F7524" w:rsidRPr="007F7540" w:rsidRDefault="007F7524" w:rsidP="004B56F4">
            <w:pPr>
              <w:pStyle w:val="Heading2"/>
              <w:jc w:val="center"/>
              <w:rPr>
                <w:i/>
                <w:sz w:val="16"/>
              </w:rPr>
            </w:pPr>
            <w:r w:rsidRPr="007F7540">
              <w:rPr>
                <w:i/>
                <w:sz w:val="16"/>
              </w:rPr>
              <w:t xml:space="preserve"> (Hedef  ve Davranışlara Ulaşma Düzeyi)</w:t>
            </w:r>
          </w:p>
        </w:tc>
      </w:tr>
      <w:tr w:rsidR="007F7524" w:rsidRPr="00DE0AE6" w14:paraId="7A45C549" w14:textId="77777777" w:rsidTr="00DE4EB4">
        <w:trPr>
          <w:cantSplit/>
          <w:trHeight w:val="880"/>
        </w:trPr>
        <w:tc>
          <w:tcPr>
            <w:tcW w:w="343" w:type="dxa"/>
            <w:vMerge w:val="restart"/>
            <w:textDirection w:val="btLr"/>
          </w:tcPr>
          <w:p w14:paraId="3F49B8B3" w14:textId="77777777" w:rsidR="007F7524" w:rsidRPr="007F7540" w:rsidRDefault="007F7524" w:rsidP="00E8667C">
            <w:pPr>
              <w:ind w:left="113" w:right="113"/>
              <w:jc w:val="center"/>
              <w:rPr>
                <w:i/>
                <w:sz w:val="16"/>
              </w:rPr>
            </w:pPr>
            <w:r w:rsidRPr="007F7540">
              <w:rPr>
                <w:i/>
                <w:sz w:val="16"/>
              </w:rPr>
              <w:t>EYLÜL</w:t>
            </w:r>
          </w:p>
        </w:tc>
        <w:tc>
          <w:tcPr>
            <w:tcW w:w="235" w:type="dxa"/>
            <w:textDirection w:val="btLr"/>
            <w:vAlign w:val="center"/>
          </w:tcPr>
          <w:p w14:paraId="0A3F7150" w14:textId="77777777" w:rsidR="007F7524" w:rsidRPr="007F7540" w:rsidRDefault="007F7524" w:rsidP="007F7524">
            <w:pPr>
              <w:ind w:left="473" w:right="113"/>
              <w:rPr>
                <w:i/>
                <w:sz w:val="16"/>
              </w:rPr>
            </w:pPr>
            <w:r w:rsidRPr="007F7540">
              <w:rPr>
                <w:i/>
                <w:sz w:val="16"/>
              </w:rPr>
              <w:t xml:space="preserve">1. </w:t>
            </w:r>
          </w:p>
        </w:tc>
        <w:tc>
          <w:tcPr>
            <w:tcW w:w="709" w:type="dxa"/>
          </w:tcPr>
          <w:p w14:paraId="3EEACC13" w14:textId="77777777" w:rsidR="007F7524" w:rsidRPr="007F7540" w:rsidRDefault="007F7524" w:rsidP="007F7524">
            <w:pPr>
              <w:jc w:val="center"/>
              <w:rPr>
                <w:i/>
                <w:sz w:val="16"/>
              </w:rPr>
            </w:pPr>
            <w:r w:rsidRPr="007F7540">
              <w:rPr>
                <w:i/>
                <w:sz w:val="16"/>
              </w:rPr>
              <w:t>Sınıf içi</w:t>
            </w:r>
          </w:p>
        </w:tc>
        <w:tc>
          <w:tcPr>
            <w:tcW w:w="422" w:type="dxa"/>
            <w:textDirection w:val="btLr"/>
            <w:vAlign w:val="center"/>
          </w:tcPr>
          <w:p w14:paraId="50A3CFB7" w14:textId="77777777" w:rsidR="007F7524" w:rsidRPr="007F7540" w:rsidRDefault="007F7524" w:rsidP="00E8667C">
            <w:pPr>
              <w:ind w:left="113" w:right="113"/>
              <w:jc w:val="center"/>
              <w:rPr>
                <w:i/>
                <w:sz w:val="16"/>
              </w:rPr>
            </w:pPr>
          </w:p>
        </w:tc>
        <w:tc>
          <w:tcPr>
            <w:tcW w:w="6382" w:type="dxa"/>
          </w:tcPr>
          <w:p w14:paraId="37647F04" w14:textId="77777777" w:rsidR="00AA74ED" w:rsidRDefault="00AA74ED" w:rsidP="00E8667C">
            <w:pPr>
              <w:rPr>
                <w:rFonts w:eastAsia="Arial Unicode MS"/>
                <w:b w:val="0"/>
                <w:i/>
                <w:sz w:val="18"/>
                <w:szCs w:val="18"/>
              </w:rPr>
            </w:pPr>
          </w:p>
          <w:p w14:paraId="256986A2" w14:textId="77777777" w:rsidR="00AA74ED" w:rsidRDefault="00AA74ED" w:rsidP="00AA74ED">
            <w:pPr>
              <w:rPr>
                <w:rFonts w:eastAsia="Arial Unicode MS"/>
                <w:i/>
                <w:sz w:val="18"/>
                <w:szCs w:val="18"/>
              </w:rPr>
            </w:pPr>
            <w:r w:rsidRPr="00AA74ED">
              <w:rPr>
                <w:rFonts w:eastAsia="Arial Unicode MS"/>
                <w:i/>
                <w:sz w:val="18"/>
                <w:szCs w:val="18"/>
              </w:rPr>
              <w:t>1.Modül :İçecek Makinelerini Hazırlama</w:t>
            </w:r>
          </w:p>
          <w:p w14:paraId="5C5EC7F2" w14:textId="77777777" w:rsidR="00AA74ED" w:rsidRPr="00AA74ED" w:rsidRDefault="00AA74ED" w:rsidP="00AA74ED">
            <w:pPr>
              <w:rPr>
                <w:rFonts w:eastAsia="Arial Unicode MS"/>
                <w:i/>
                <w:sz w:val="18"/>
                <w:szCs w:val="18"/>
              </w:rPr>
            </w:pPr>
          </w:p>
          <w:p w14:paraId="3B29799D" w14:textId="77777777" w:rsidR="007F7524" w:rsidRPr="007F7540" w:rsidRDefault="001727F9" w:rsidP="00E8667C">
            <w:pPr>
              <w:rPr>
                <w:rFonts w:eastAsia="Arial Unicode MS"/>
                <w:b w:val="0"/>
                <w:i/>
                <w:sz w:val="18"/>
                <w:szCs w:val="18"/>
              </w:rPr>
            </w:pPr>
            <w:r w:rsidRPr="001727F9">
              <w:rPr>
                <w:rFonts w:eastAsia="Arial Unicode MS"/>
                <w:b w:val="0"/>
                <w:i/>
                <w:sz w:val="18"/>
                <w:szCs w:val="18"/>
              </w:rPr>
              <w:t>1.Soğuk İçecek Makineleri: premix makinesi,</w:t>
            </w:r>
          </w:p>
        </w:tc>
        <w:tc>
          <w:tcPr>
            <w:tcW w:w="1842" w:type="dxa"/>
          </w:tcPr>
          <w:p w14:paraId="412B48B0" w14:textId="77777777" w:rsidR="007F7524" w:rsidRPr="007F7540" w:rsidRDefault="00434116" w:rsidP="00E8667C">
            <w:pPr>
              <w:rPr>
                <w:rFonts w:ascii="Arial" w:hAnsi="Arial" w:cs="Arial"/>
                <w:b w:val="0"/>
                <w:i/>
                <w:sz w:val="16"/>
                <w:szCs w:val="16"/>
              </w:rPr>
            </w:pPr>
            <w:r>
              <w:rPr>
                <w:rFonts w:ascii="Arial" w:hAnsi="Arial" w:cs="Arial"/>
                <w:b w:val="0"/>
                <w:i/>
                <w:sz w:val="16"/>
                <w:szCs w:val="16"/>
              </w:rPr>
              <w:t>Anlatım,soru-cevap,tartışma</w:t>
            </w:r>
            <w:r w:rsidR="00A141D5">
              <w:rPr>
                <w:rFonts w:ascii="Arial" w:hAnsi="Arial" w:cs="Arial"/>
                <w:b w:val="0"/>
                <w:i/>
                <w:sz w:val="16"/>
                <w:szCs w:val="16"/>
              </w:rPr>
              <w:t>,</w:t>
            </w:r>
            <w:r w:rsidR="00A141D5">
              <w:t xml:space="preserve"> </w:t>
            </w:r>
            <w:r w:rsidR="00A141D5" w:rsidRPr="00A141D5">
              <w:rPr>
                <w:rFonts w:ascii="Arial" w:hAnsi="Arial" w:cs="Arial"/>
                <w:b w:val="0"/>
                <w:i/>
                <w:sz w:val="16"/>
                <w:szCs w:val="16"/>
              </w:rPr>
              <w:t>Atölye ve sınıf ortamında anlatım ve uygulama.</w:t>
            </w:r>
          </w:p>
        </w:tc>
        <w:tc>
          <w:tcPr>
            <w:tcW w:w="1843" w:type="dxa"/>
          </w:tcPr>
          <w:p w14:paraId="34905ACF" w14:textId="77777777" w:rsidR="007F7524" w:rsidRPr="007F7540" w:rsidRDefault="007A0676" w:rsidP="00E8667C">
            <w:pPr>
              <w:jc w:val="center"/>
              <w:rPr>
                <w:b w:val="0"/>
                <w:bCs/>
                <w:i/>
                <w:sz w:val="16"/>
                <w:szCs w:val="16"/>
              </w:rPr>
            </w:pPr>
            <w:r>
              <w:rPr>
                <w:b w:val="0"/>
                <w:bCs/>
                <w:i/>
                <w:sz w:val="16"/>
                <w:szCs w:val="16"/>
              </w:rPr>
              <w:t>Modül,internet,bilgisayar,ders notları</w:t>
            </w:r>
            <w:r w:rsidR="00477CB6">
              <w:rPr>
                <w:b w:val="0"/>
                <w:bCs/>
                <w:i/>
                <w:sz w:val="16"/>
                <w:szCs w:val="16"/>
              </w:rPr>
              <w:t>,projeksiyon</w:t>
            </w:r>
          </w:p>
        </w:tc>
        <w:tc>
          <w:tcPr>
            <w:tcW w:w="3686" w:type="dxa"/>
          </w:tcPr>
          <w:p w14:paraId="20F88CFF" w14:textId="77777777" w:rsidR="007F7524" w:rsidRPr="007F7540" w:rsidRDefault="004703FC" w:rsidP="00E8667C">
            <w:pPr>
              <w:rPr>
                <w:b w:val="0"/>
                <w:i/>
                <w:sz w:val="16"/>
              </w:rPr>
            </w:pPr>
            <w:r w:rsidRPr="004703FC">
              <w:rPr>
                <w:b w:val="0"/>
                <w:i/>
                <w:sz w:val="16"/>
              </w:rPr>
              <w:t>Uygun ortam sağlandığında soğuk içecek makinelerini servise hazırlayabileceksiniz.</w:t>
            </w:r>
          </w:p>
        </w:tc>
      </w:tr>
      <w:tr w:rsidR="007F7524" w:rsidRPr="00DE0AE6" w14:paraId="79D8A6C4" w14:textId="77777777" w:rsidTr="00DE4EB4">
        <w:trPr>
          <w:cantSplit/>
          <w:trHeight w:val="880"/>
        </w:trPr>
        <w:tc>
          <w:tcPr>
            <w:tcW w:w="343" w:type="dxa"/>
            <w:vMerge/>
            <w:textDirection w:val="btLr"/>
          </w:tcPr>
          <w:p w14:paraId="61AE79A1" w14:textId="77777777" w:rsidR="007F7524" w:rsidRPr="007F7540" w:rsidRDefault="007F7524" w:rsidP="00E8667C">
            <w:pPr>
              <w:ind w:left="113" w:right="113"/>
              <w:jc w:val="center"/>
              <w:rPr>
                <w:i/>
                <w:sz w:val="16"/>
              </w:rPr>
            </w:pPr>
          </w:p>
        </w:tc>
        <w:tc>
          <w:tcPr>
            <w:tcW w:w="235" w:type="dxa"/>
            <w:shd w:val="clear" w:color="auto" w:fill="FFF2CC"/>
            <w:textDirection w:val="btLr"/>
            <w:vAlign w:val="center"/>
          </w:tcPr>
          <w:p w14:paraId="7D7CF5EB" w14:textId="77777777" w:rsidR="007F7524" w:rsidRPr="007F7540" w:rsidRDefault="007F7524" w:rsidP="00E8667C">
            <w:pPr>
              <w:ind w:left="113" w:right="113"/>
              <w:jc w:val="center"/>
              <w:rPr>
                <w:i/>
                <w:sz w:val="16"/>
              </w:rPr>
            </w:pPr>
            <w:r w:rsidRPr="007F7540">
              <w:rPr>
                <w:i/>
                <w:sz w:val="16"/>
              </w:rPr>
              <w:t>1.</w:t>
            </w:r>
          </w:p>
        </w:tc>
        <w:tc>
          <w:tcPr>
            <w:tcW w:w="709" w:type="dxa"/>
            <w:shd w:val="clear" w:color="auto" w:fill="FFF2CC"/>
            <w:textDirection w:val="btLr"/>
          </w:tcPr>
          <w:p w14:paraId="3DF32FCF" w14:textId="77777777" w:rsidR="007F7524" w:rsidRPr="007F7540" w:rsidRDefault="007F7524" w:rsidP="00E8667C">
            <w:pPr>
              <w:ind w:left="113" w:right="113"/>
              <w:jc w:val="center"/>
              <w:rPr>
                <w:i/>
                <w:sz w:val="16"/>
              </w:rPr>
            </w:pPr>
            <w:r w:rsidRPr="007F7540">
              <w:rPr>
                <w:i/>
                <w:sz w:val="16"/>
              </w:rPr>
              <w:t>Uzaktan Eğitim</w:t>
            </w:r>
          </w:p>
        </w:tc>
        <w:tc>
          <w:tcPr>
            <w:tcW w:w="422" w:type="dxa"/>
            <w:shd w:val="clear" w:color="auto" w:fill="FFF2CC"/>
            <w:textDirection w:val="btLr"/>
            <w:vAlign w:val="center"/>
          </w:tcPr>
          <w:p w14:paraId="357DE05B" w14:textId="77777777" w:rsidR="007F7524" w:rsidRPr="007F7540" w:rsidRDefault="007F7524" w:rsidP="00E8667C">
            <w:pPr>
              <w:ind w:left="113" w:right="113"/>
              <w:jc w:val="center"/>
              <w:rPr>
                <w:i/>
                <w:sz w:val="16"/>
              </w:rPr>
            </w:pPr>
          </w:p>
        </w:tc>
        <w:tc>
          <w:tcPr>
            <w:tcW w:w="6382" w:type="dxa"/>
            <w:shd w:val="clear" w:color="auto" w:fill="FFF2CC"/>
          </w:tcPr>
          <w:p w14:paraId="3914D9D4" w14:textId="77777777" w:rsidR="007F7524" w:rsidRDefault="007F7524" w:rsidP="00E8667C">
            <w:pPr>
              <w:rPr>
                <w:rFonts w:eastAsia="Arial Unicode MS"/>
                <w:b w:val="0"/>
                <w:i/>
                <w:sz w:val="18"/>
                <w:szCs w:val="18"/>
              </w:rPr>
            </w:pPr>
          </w:p>
          <w:p w14:paraId="6FF55A87" w14:textId="77777777" w:rsidR="00E87B61" w:rsidRPr="007F7540" w:rsidRDefault="00E87B61" w:rsidP="00E8667C">
            <w:pPr>
              <w:rPr>
                <w:rFonts w:eastAsia="Arial Unicode MS"/>
                <w:b w:val="0"/>
                <w:i/>
                <w:sz w:val="18"/>
                <w:szCs w:val="18"/>
              </w:rPr>
            </w:pPr>
            <w:r>
              <w:rPr>
                <w:rFonts w:eastAsia="Arial Unicode MS"/>
                <w:b w:val="0"/>
                <w:i/>
                <w:sz w:val="18"/>
                <w:szCs w:val="18"/>
              </w:rPr>
              <w:t>Aynı konuların online anlatımı</w:t>
            </w:r>
          </w:p>
        </w:tc>
        <w:tc>
          <w:tcPr>
            <w:tcW w:w="1842" w:type="dxa"/>
            <w:shd w:val="clear" w:color="auto" w:fill="FFF2CC"/>
          </w:tcPr>
          <w:p w14:paraId="329ED5F2" w14:textId="77777777" w:rsidR="007F7524" w:rsidRPr="007F7540" w:rsidRDefault="00434116" w:rsidP="00E8667C">
            <w:pPr>
              <w:rPr>
                <w:rFonts w:ascii="Arial" w:hAnsi="Arial" w:cs="Arial"/>
                <w:b w:val="0"/>
                <w:i/>
                <w:sz w:val="16"/>
                <w:szCs w:val="16"/>
              </w:rPr>
            </w:pPr>
            <w:r>
              <w:rPr>
                <w:rFonts w:ascii="Arial" w:hAnsi="Arial" w:cs="Arial"/>
                <w:b w:val="0"/>
                <w:i/>
                <w:sz w:val="16"/>
                <w:szCs w:val="16"/>
              </w:rPr>
              <w:t>Onlıne anlatım ve görsel videolar</w:t>
            </w:r>
          </w:p>
        </w:tc>
        <w:tc>
          <w:tcPr>
            <w:tcW w:w="1843" w:type="dxa"/>
            <w:shd w:val="clear" w:color="auto" w:fill="FFF2CC"/>
          </w:tcPr>
          <w:p w14:paraId="128263C8" w14:textId="77777777" w:rsidR="007F7524" w:rsidRPr="007F7540" w:rsidRDefault="007A0676" w:rsidP="00E8667C">
            <w:pPr>
              <w:jc w:val="center"/>
              <w:rPr>
                <w:b w:val="0"/>
                <w:bCs/>
                <w:i/>
                <w:sz w:val="16"/>
                <w:szCs w:val="16"/>
              </w:rPr>
            </w:pPr>
            <w:r>
              <w:rPr>
                <w:b w:val="0"/>
                <w:bCs/>
                <w:i/>
                <w:sz w:val="16"/>
                <w:szCs w:val="16"/>
              </w:rPr>
              <w:t>Konuyla ilgili görsel videolar</w:t>
            </w:r>
          </w:p>
        </w:tc>
        <w:tc>
          <w:tcPr>
            <w:tcW w:w="3686" w:type="dxa"/>
            <w:shd w:val="clear" w:color="auto" w:fill="FFF2CC"/>
          </w:tcPr>
          <w:p w14:paraId="2F3AB258" w14:textId="77777777" w:rsidR="007F7524" w:rsidRPr="007F7540" w:rsidRDefault="00463CE4" w:rsidP="00E8667C">
            <w:pPr>
              <w:rPr>
                <w:b w:val="0"/>
                <w:i/>
                <w:sz w:val="16"/>
              </w:rPr>
            </w:pPr>
            <w:r w:rsidRPr="00463CE4">
              <w:rPr>
                <w:b w:val="0"/>
                <w:i/>
                <w:sz w:val="16"/>
              </w:rPr>
              <w:t>Uygun ortam sağlandığında soğuk içecek makinelerini servise hazırlayabileceksiniz</w:t>
            </w:r>
          </w:p>
        </w:tc>
      </w:tr>
      <w:tr w:rsidR="007F7524" w:rsidRPr="00DE0AE6" w14:paraId="203408AC" w14:textId="77777777" w:rsidTr="00DE4EB4">
        <w:trPr>
          <w:cantSplit/>
          <w:trHeight w:val="856"/>
        </w:trPr>
        <w:tc>
          <w:tcPr>
            <w:tcW w:w="343" w:type="dxa"/>
            <w:vMerge/>
            <w:textDirection w:val="btLr"/>
          </w:tcPr>
          <w:p w14:paraId="0782B461" w14:textId="77777777" w:rsidR="007F7524" w:rsidRPr="007F7540" w:rsidRDefault="007F7524" w:rsidP="007F7524">
            <w:pPr>
              <w:rPr>
                <w:i/>
                <w:sz w:val="16"/>
              </w:rPr>
            </w:pPr>
          </w:p>
        </w:tc>
        <w:tc>
          <w:tcPr>
            <w:tcW w:w="235" w:type="dxa"/>
            <w:textDirection w:val="btLr"/>
            <w:vAlign w:val="center"/>
          </w:tcPr>
          <w:p w14:paraId="3C4E946D" w14:textId="77777777" w:rsidR="007F7524" w:rsidRPr="007F7540" w:rsidRDefault="007F7524" w:rsidP="007F7524">
            <w:pPr>
              <w:jc w:val="center"/>
              <w:rPr>
                <w:i/>
                <w:sz w:val="16"/>
              </w:rPr>
            </w:pPr>
            <w:r w:rsidRPr="007F7540">
              <w:rPr>
                <w:i/>
                <w:sz w:val="16"/>
              </w:rPr>
              <w:t>2.</w:t>
            </w:r>
          </w:p>
        </w:tc>
        <w:tc>
          <w:tcPr>
            <w:tcW w:w="709" w:type="dxa"/>
          </w:tcPr>
          <w:p w14:paraId="2DA0F35D" w14:textId="77777777" w:rsidR="007F7524" w:rsidRPr="007F7540" w:rsidRDefault="007F7524" w:rsidP="007F7524">
            <w:pPr>
              <w:rPr>
                <w:i/>
                <w:sz w:val="16"/>
              </w:rPr>
            </w:pPr>
            <w:r w:rsidRPr="007F7540">
              <w:rPr>
                <w:i/>
                <w:sz w:val="16"/>
              </w:rPr>
              <w:t>Sınıf içi</w:t>
            </w:r>
          </w:p>
        </w:tc>
        <w:tc>
          <w:tcPr>
            <w:tcW w:w="422" w:type="dxa"/>
            <w:textDirection w:val="btLr"/>
            <w:vAlign w:val="center"/>
          </w:tcPr>
          <w:p w14:paraId="12A5017E" w14:textId="77777777" w:rsidR="007F7524" w:rsidRPr="007F7540" w:rsidRDefault="007F7524" w:rsidP="007F7524">
            <w:pPr>
              <w:jc w:val="center"/>
              <w:rPr>
                <w:i/>
                <w:sz w:val="16"/>
              </w:rPr>
            </w:pPr>
          </w:p>
        </w:tc>
        <w:tc>
          <w:tcPr>
            <w:tcW w:w="6382" w:type="dxa"/>
          </w:tcPr>
          <w:p w14:paraId="5F36F5EB" w14:textId="77777777" w:rsidR="007F7524" w:rsidRPr="007F7540" w:rsidRDefault="00444BEC" w:rsidP="007F7524">
            <w:pPr>
              <w:rPr>
                <w:rFonts w:eastAsia="Arial Unicode MS"/>
                <w:b w:val="0"/>
                <w:i/>
                <w:sz w:val="18"/>
                <w:szCs w:val="18"/>
              </w:rPr>
            </w:pPr>
            <w:r>
              <w:rPr>
                <w:rFonts w:eastAsia="Arial Unicode MS"/>
                <w:b w:val="0"/>
                <w:i/>
                <w:sz w:val="18"/>
                <w:szCs w:val="18"/>
              </w:rPr>
              <w:t>p</w:t>
            </w:r>
            <w:r w:rsidRPr="00444BEC">
              <w:rPr>
                <w:rFonts w:eastAsia="Arial Unicode MS"/>
                <w:b w:val="0"/>
                <w:i/>
                <w:sz w:val="18"/>
                <w:szCs w:val="18"/>
              </w:rPr>
              <w:t>osmix , Kokteyl, Konsantre ,Blender, Bar Mikseri, katı meyve sıkacağı, Narenciye Sıkacağı</w:t>
            </w:r>
          </w:p>
        </w:tc>
        <w:tc>
          <w:tcPr>
            <w:tcW w:w="1842" w:type="dxa"/>
          </w:tcPr>
          <w:p w14:paraId="5A852C95" w14:textId="77777777" w:rsidR="007F7524" w:rsidRPr="007F7540" w:rsidRDefault="00F55F09" w:rsidP="007F7524">
            <w:pPr>
              <w:rPr>
                <w:rFonts w:ascii="Arial" w:hAnsi="Arial" w:cs="Arial"/>
                <w:b w:val="0"/>
                <w:i/>
                <w:sz w:val="16"/>
                <w:szCs w:val="16"/>
              </w:rPr>
            </w:pPr>
            <w:r w:rsidRPr="00F55F09">
              <w:rPr>
                <w:rFonts w:ascii="Arial" w:hAnsi="Arial" w:cs="Arial"/>
                <w:b w:val="0"/>
                <w:i/>
                <w:sz w:val="16"/>
                <w:szCs w:val="16"/>
              </w:rPr>
              <w:t>Anlatım,soru-cevap,tartışma</w:t>
            </w:r>
            <w:r w:rsidR="00A141D5">
              <w:rPr>
                <w:rFonts w:ascii="Arial" w:hAnsi="Arial" w:cs="Arial"/>
                <w:b w:val="0"/>
                <w:i/>
                <w:sz w:val="16"/>
                <w:szCs w:val="16"/>
              </w:rPr>
              <w:t>,</w:t>
            </w:r>
            <w:r w:rsidR="00A141D5">
              <w:t xml:space="preserve"> </w:t>
            </w:r>
            <w:r w:rsidR="00A141D5" w:rsidRPr="00A141D5">
              <w:rPr>
                <w:rFonts w:ascii="Arial" w:hAnsi="Arial" w:cs="Arial"/>
                <w:b w:val="0"/>
                <w:i/>
                <w:sz w:val="16"/>
                <w:szCs w:val="16"/>
              </w:rPr>
              <w:t>Atölye ve sınıf ortamında anlatım ve uygulama.</w:t>
            </w:r>
          </w:p>
        </w:tc>
        <w:tc>
          <w:tcPr>
            <w:tcW w:w="1843" w:type="dxa"/>
          </w:tcPr>
          <w:p w14:paraId="420C45C4" w14:textId="77777777" w:rsidR="007F7524" w:rsidRPr="007F7540" w:rsidRDefault="00176C57" w:rsidP="007F7524">
            <w:pPr>
              <w:jc w:val="center"/>
              <w:rPr>
                <w:b w:val="0"/>
                <w:bCs/>
                <w:i/>
                <w:sz w:val="16"/>
                <w:szCs w:val="16"/>
              </w:rPr>
            </w:pPr>
            <w:r w:rsidRPr="00176C57">
              <w:rPr>
                <w:b w:val="0"/>
                <w:bCs/>
                <w:i/>
                <w:sz w:val="16"/>
                <w:szCs w:val="16"/>
              </w:rPr>
              <w:t>Modül,internet,bilgisayar,ders notları</w:t>
            </w:r>
          </w:p>
        </w:tc>
        <w:tc>
          <w:tcPr>
            <w:tcW w:w="3686" w:type="dxa"/>
          </w:tcPr>
          <w:p w14:paraId="6BDD50C9" w14:textId="77777777" w:rsidR="007F7524" w:rsidRDefault="007F7524" w:rsidP="007F7524">
            <w:pPr>
              <w:rPr>
                <w:b w:val="0"/>
                <w:i/>
                <w:sz w:val="16"/>
              </w:rPr>
            </w:pPr>
          </w:p>
          <w:p w14:paraId="24710E08" w14:textId="77777777" w:rsidR="003C2162" w:rsidRPr="007F7540" w:rsidRDefault="003C2162" w:rsidP="007F7524">
            <w:pPr>
              <w:rPr>
                <w:b w:val="0"/>
                <w:i/>
                <w:sz w:val="16"/>
              </w:rPr>
            </w:pPr>
            <w:r w:rsidRPr="003C2162">
              <w:rPr>
                <w:b w:val="0"/>
                <w:i/>
                <w:sz w:val="16"/>
              </w:rPr>
              <w:t>Uygun ortam sağlandığında soğuk içecek makinelerini servise hazırlayabileceksiniz</w:t>
            </w:r>
          </w:p>
        </w:tc>
      </w:tr>
      <w:tr w:rsidR="007F7524" w:rsidRPr="00DE0AE6" w14:paraId="29DE0822" w14:textId="77777777" w:rsidTr="00DE4EB4">
        <w:trPr>
          <w:cantSplit/>
          <w:trHeight w:val="689"/>
        </w:trPr>
        <w:tc>
          <w:tcPr>
            <w:tcW w:w="343" w:type="dxa"/>
            <w:vMerge/>
            <w:textDirection w:val="btLr"/>
          </w:tcPr>
          <w:p w14:paraId="073D7811" w14:textId="77777777" w:rsidR="007F7524" w:rsidRPr="007F7540" w:rsidRDefault="007F7524" w:rsidP="007F7524">
            <w:pPr>
              <w:rPr>
                <w:i/>
                <w:sz w:val="16"/>
              </w:rPr>
            </w:pPr>
          </w:p>
        </w:tc>
        <w:tc>
          <w:tcPr>
            <w:tcW w:w="235" w:type="dxa"/>
            <w:shd w:val="clear" w:color="auto" w:fill="FFF2CC"/>
            <w:textDirection w:val="btLr"/>
            <w:vAlign w:val="center"/>
          </w:tcPr>
          <w:p w14:paraId="5C33E5E3" w14:textId="77777777" w:rsidR="007F7524" w:rsidRPr="007F7540" w:rsidRDefault="007F7524" w:rsidP="007F7524">
            <w:pPr>
              <w:rPr>
                <w:i/>
                <w:sz w:val="16"/>
              </w:rPr>
            </w:pPr>
            <w:r w:rsidRPr="007F7540">
              <w:rPr>
                <w:i/>
                <w:sz w:val="16"/>
              </w:rPr>
              <w:t>2.</w:t>
            </w:r>
          </w:p>
        </w:tc>
        <w:tc>
          <w:tcPr>
            <w:tcW w:w="709" w:type="dxa"/>
            <w:shd w:val="clear" w:color="auto" w:fill="FFF2CC"/>
            <w:textDirection w:val="btLr"/>
          </w:tcPr>
          <w:p w14:paraId="4E071AC4" w14:textId="77777777" w:rsidR="007F7524" w:rsidRPr="007F7540" w:rsidRDefault="007F7524" w:rsidP="007F7524">
            <w:pPr>
              <w:rPr>
                <w:i/>
                <w:sz w:val="16"/>
              </w:rPr>
            </w:pPr>
            <w:r w:rsidRPr="007F7540">
              <w:rPr>
                <w:i/>
                <w:sz w:val="16"/>
              </w:rPr>
              <w:t>Uzaktan Eğitim</w:t>
            </w:r>
          </w:p>
        </w:tc>
        <w:tc>
          <w:tcPr>
            <w:tcW w:w="422" w:type="dxa"/>
            <w:shd w:val="clear" w:color="auto" w:fill="FFF2CC"/>
            <w:vAlign w:val="center"/>
          </w:tcPr>
          <w:p w14:paraId="019AC13A" w14:textId="77777777" w:rsidR="007F7524" w:rsidRPr="007F7540" w:rsidRDefault="007F7524" w:rsidP="007F7524">
            <w:pPr>
              <w:jc w:val="center"/>
              <w:rPr>
                <w:i/>
                <w:sz w:val="16"/>
              </w:rPr>
            </w:pPr>
          </w:p>
        </w:tc>
        <w:tc>
          <w:tcPr>
            <w:tcW w:w="6382" w:type="dxa"/>
            <w:shd w:val="clear" w:color="auto" w:fill="FFF2CC"/>
          </w:tcPr>
          <w:p w14:paraId="28F37064" w14:textId="77777777" w:rsidR="007F7524" w:rsidRDefault="007F7524" w:rsidP="007F7524">
            <w:pPr>
              <w:rPr>
                <w:rFonts w:eastAsia="Arial Unicode MS"/>
                <w:b w:val="0"/>
                <w:i/>
                <w:sz w:val="18"/>
                <w:szCs w:val="18"/>
              </w:rPr>
            </w:pPr>
          </w:p>
          <w:p w14:paraId="1E2B6727" w14:textId="77777777" w:rsidR="00E87B61" w:rsidRPr="007F7540" w:rsidRDefault="00E87B61" w:rsidP="007F7524">
            <w:pPr>
              <w:rPr>
                <w:rFonts w:eastAsia="Arial Unicode MS"/>
                <w:b w:val="0"/>
                <w:i/>
                <w:sz w:val="18"/>
                <w:szCs w:val="18"/>
              </w:rPr>
            </w:pPr>
            <w:r>
              <w:rPr>
                <w:rFonts w:eastAsia="Arial Unicode MS"/>
                <w:b w:val="0"/>
                <w:i/>
                <w:sz w:val="18"/>
                <w:szCs w:val="18"/>
              </w:rPr>
              <w:t>Aynı konuların online anlatımı</w:t>
            </w:r>
          </w:p>
        </w:tc>
        <w:tc>
          <w:tcPr>
            <w:tcW w:w="1842" w:type="dxa"/>
            <w:shd w:val="clear" w:color="auto" w:fill="FFF2CC"/>
          </w:tcPr>
          <w:p w14:paraId="0220F257" w14:textId="77777777" w:rsidR="007F7524" w:rsidRPr="007F7540" w:rsidRDefault="00176C57" w:rsidP="007F7524">
            <w:pPr>
              <w:rPr>
                <w:rFonts w:ascii="Arial" w:hAnsi="Arial" w:cs="Arial"/>
                <w:b w:val="0"/>
                <w:i/>
                <w:sz w:val="16"/>
                <w:szCs w:val="16"/>
              </w:rPr>
            </w:pPr>
            <w:r w:rsidRPr="00176C57">
              <w:rPr>
                <w:rFonts w:ascii="Arial" w:hAnsi="Arial" w:cs="Arial"/>
                <w:b w:val="0"/>
                <w:i/>
                <w:sz w:val="16"/>
                <w:szCs w:val="16"/>
              </w:rPr>
              <w:t>Onlıne anlatım ve görsel videolar</w:t>
            </w:r>
          </w:p>
        </w:tc>
        <w:tc>
          <w:tcPr>
            <w:tcW w:w="1843" w:type="dxa"/>
            <w:shd w:val="clear" w:color="auto" w:fill="FFF2CC"/>
          </w:tcPr>
          <w:p w14:paraId="44FDA10D" w14:textId="77777777" w:rsidR="007F7524" w:rsidRPr="007F7540" w:rsidRDefault="00E36921" w:rsidP="007F7524">
            <w:pPr>
              <w:jc w:val="center"/>
              <w:rPr>
                <w:b w:val="0"/>
                <w:bCs/>
                <w:i/>
                <w:sz w:val="16"/>
                <w:szCs w:val="16"/>
              </w:rPr>
            </w:pPr>
            <w:r w:rsidRPr="00E36921">
              <w:rPr>
                <w:b w:val="0"/>
                <w:bCs/>
                <w:i/>
                <w:sz w:val="16"/>
                <w:szCs w:val="16"/>
              </w:rPr>
              <w:t>Konuyla ilgili görsel videolar</w:t>
            </w:r>
          </w:p>
        </w:tc>
        <w:tc>
          <w:tcPr>
            <w:tcW w:w="3686" w:type="dxa"/>
            <w:shd w:val="clear" w:color="auto" w:fill="FFF2CC"/>
          </w:tcPr>
          <w:p w14:paraId="51183CB7" w14:textId="77777777" w:rsidR="007F7524" w:rsidRPr="007F7540" w:rsidRDefault="00463CE4" w:rsidP="007F7524">
            <w:pPr>
              <w:rPr>
                <w:b w:val="0"/>
                <w:i/>
                <w:sz w:val="16"/>
              </w:rPr>
            </w:pPr>
            <w:r w:rsidRPr="00463CE4">
              <w:rPr>
                <w:b w:val="0"/>
                <w:i/>
                <w:sz w:val="16"/>
              </w:rPr>
              <w:t>Uygun ortam sağlandığında soğuk içecek makinelerini servise hazırlayabileceksiniz</w:t>
            </w:r>
          </w:p>
        </w:tc>
      </w:tr>
      <w:tr w:rsidR="00622872" w:rsidRPr="00DE0AE6" w14:paraId="36AF560F" w14:textId="77777777" w:rsidTr="00DE4EB4">
        <w:trPr>
          <w:cantSplit/>
          <w:trHeight w:val="689"/>
        </w:trPr>
        <w:tc>
          <w:tcPr>
            <w:tcW w:w="343" w:type="dxa"/>
            <w:textDirection w:val="btLr"/>
          </w:tcPr>
          <w:p w14:paraId="45EAB70D" w14:textId="77777777" w:rsidR="00622872" w:rsidRPr="007F7540" w:rsidRDefault="00622872" w:rsidP="00622872">
            <w:pPr>
              <w:rPr>
                <w:i/>
                <w:sz w:val="16"/>
              </w:rPr>
            </w:pPr>
          </w:p>
        </w:tc>
        <w:tc>
          <w:tcPr>
            <w:tcW w:w="235" w:type="dxa"/>
            <w:shd w:val="clear" w:color="auto" w:fill="auto"/>
            <w:textDirection w:val="btLr"/>
            <w:vAlign w:val="center"/>
          </w:tcPr>
          <w:p w14:paraId="587D3820" w14:textId="77777777" w:rsidR="00622872" w:rsidRPr="007F7540" w:rsidRDefault="00622872" w:rsidP="00622872">
            <w:pPr>
              <w:rPr>
                <w:i/>
                <w:sz w:val="16"/>
              </w:rPr>
            </w:pPr>
            <w:r w:rsidRPr="007F7540">
              <w:rPr>
                <w:i/>
                <w:sz w:val="16"/>
              </w:rPr>
              <w:t xml:space="preserve">3. </w:t>
            </w:r>
          </w:p>
        </w:tc>
        <w:tc>
          <w:tcPr>
            <w:tcW w:w="709" w:type="dxa"/>
            <w:shd w:val="clear" w:color="auto" w:fill="auto"/>
          </w:tcPr>
          <w:p w14:paraId="56DF0BA0" w14:textId="77777777" w:rsidR="00622872" w:rsidRPr="007F7540" w:rsidRDefault="00622872" w:rsidP="00622872">
            <w:pPr>
              <w:rPr>
                <w:i/>
                <w:sz w:val="16"/>
              </w:rPr>
            </w:pPr>
            <w:r w:rsidRPr="007F7540">
              <w:rPr>
                <w:i/>
                <w:sz w:val="16"/>
              </w:rPr>
              <w:t>Sınıf içi</w:t>
            </w:r>
          </w:p>
        </w:tc>
        <w:tc>
          <w:tcPr>
            <w:tcW w:w="422" w:type="dxa"/>
            <w:shd w:val="clear" w:color="auto" w:fill="auto"/>
          </w:tcPr>
          <w:p w14:paraId="45CDD776" w14:textId="77777777" w:rsidR="00622872" w:rsidRPr="007F7540" w:rsidRDefault="00622872" w:rsidP="00622872">
            <w:pPr>
              <w:jc w:val="center"/>
              <w:rPr>
                <w:i/>
                <w:sz w:val="16"/>
              </w:rPr>
            </w:pPr>
          </w:p>
        </w:tc>
        <w:tc>
          <w:tcPr>
            <w:tcW w:w="6382" w:type="dxa"/>
            <w:shd w:val="clear" w:color="auto" w:fill="auto"/>
          </w:tcPr>
          <w:p w14:paraId="04CF97A6" w14:textId="77777777" w:rsidR="00622872" w:rsidRPr="007F7540" w:rsidRDefault="004703FC" w:rsidP="00622872">
            <w:pPr>
              <w:rPr>
                <w:rFonts w:eastAsia="Arial Unicode MS"/>
                <w:b w:val="0"/>
                <w:i/>
                <w:sz w:val="18"/>
                <w:szCs w:val="18"/>
              </w:rPr>
            </w:pPr>
            <w:r w:rsidRPr="004703FC">
              <w:rPr>
                <w:rFonts w:eastAsia="Arial Unicode MS"/>
                <w:b w:val="0"/>
                <w:i/>
                <w:sz w:val="18"/>
                <w:szCs w:val="18"/>
              </w:rPr>
              <w:t>posmix , Kokteyl, Konsantre ,Blender, Bar Mikseri, katı meyve sıkacağı, Narenciye Sıkacağı</w:t>
            </w:r>
          </w:p>
        </w:tc>
        <w:tc>
          <w:tcPr>
            <w:tcW w:w="1842" w:type="dxa"/>
            <w:shd w:val="clear" w:color="auto" w:fill="auto"/>
          </w:tcPr>
          <w:p w14:paraId="2AF95D40" w14:textId="77777777" w:rsidR="00622872" w:rsidRPr="007F7540" w:rsidRDefault="00176C57" w:rsidP="00622872">
            <w:pPr>
              <w:rPr>
                <w:rFonts w:ascii="Arial" w:hAnsi="Arial" w:cs="Arial"/>
                <w:b w:val="0"/>
                <w:i/>
                <w:sz w:val="16"/>
                <w:szCs w:val="16"/>
              </w:rPr>
            </w:pPr>
            <w:r w:rsidRPr="00176C57">
              <w:rPr>
                <w:rFonts w:ascii="Arial" w:hAnsi="Arial" w:cs="Arial"/>
                <w:b w:val="0"/>
                <w:i/>
                <w:sz w:val="16"/>
                <w:szCs w:val="16"/>
              </w:rPr>
              <w:t>Anlatım,soru-cevap,tartışma</w:t>
            </w:r>
            <w:r w:rsidR="00A141D5">
              <w:t xml:space="preserve"> </w:t>
            </w:r>
            <w:r w:rsidR="00A141D5" w:rsidRPr="00A141D5">
              <w:rPr>
                <w:rFonts w:ascii="Arial" w:hAnsi="Arial" w:cs="Arial"/>
                <w:b w:val="0"/>
                <w:i/>
                <w:sz w:val="16"/>
                <w:szCs w:val="16"/>
              </w:rPr>
              <w:t>Atölye ve sınıf ortamında anlatım ve uygulama.</w:t>
            </w:r>
          </w:p>
        </w:tc>
        <w:tc>
          <w:tcPr>
            <w:tcW w:w="1843" w:type="dxa"/>
            <w:shd w:val="clear" w:color="auto" w:fill="auto"/>
          </w:tcPr>
          <w:p w14:paraId="3B7B1E97" w14:textId="77777777" w:rsidR="00622872" w:rsidRPr="007F7540" w:rsidRDefault="00176C57" w:rsidP="00622872">
            <w:pPr>
              <w:jc w:val="center"/>
              <w:rPr>
                <w:b w:val="0"/>
                <w:bCs/>
                <w:i/>
                <w:sz w:val="16"/>
                <w:szCs w:val="16"/>
              </w:rPr>
            </w:pPr>
            <w:r w:rsidRPr="00176C57">
              <w:rPr>
                <w:b w:val="0"/>
                <w:bCs/>
                <w:i/>
                <w:sz w:val="16"/>
                <w:szCs w:val="16"/>
              </w:rPr>
              <w:t>Modül,internet,bilgisayar,ders notları</w:t>
            </w:r>
          </w:p>
        </w:tc>
        <w:tc>
          <w:tcPr>
            <w:tcW w:w="3686" w:type="dxa"/>
            <w:shd w:val="clear" w:color="auto" w:fill="auto"/>
          </w:tcPr>
          <w:p w14:paraId="7D51657D" w14:textId="77777777" w:rsidR="00622872" w:rsidRPr="007F7540" w:rsidRDefault="003C2162" w:rsidP="00622872">
            <w:pPr>
              <w:rPr>
                <w:b w:val="0"/>
                <w:i/>
                <w:sz w:val="16"/>
              </w:rPr>
            </w:pPr>
            <w:r w:rsidRPr="003C2162">
              <w:rPr>
                <w:b w:val="0"/>
                <w:i/>
                <w:sz w:val="16"/>
              </w:rPr>
              <w:t>Uygun ortam sağlandığında soğuk içecek makinelerini servise hazırlayabileceksiniz</w:t>
            </w:r>
          </w:p>
        </w:tc>
      </w:tr>
      <w:tr w:rsidR="00622872" w:rsidRPr="00DE0AE6" w14:paraId="3BA59412" w14:textId="77777777" w:rsidTr="00DE4EB4">
        <w:trPr>
          <w:cantSplit/>
          <w:trHeight w:val="689"/>
        </w:trPr>
        <w:tc>
          <w:tcPr>
            <w:tcW w:w="343" w:type="dxa"/>
            <w:textDirection w:val="btLr"/>
          </w:tcPr>
          <w:p w14:paraId="7F855BC8" w14:textId="77777777" w:rsidR="00622872" w:rsidRPr="007F7540" w:rsidRDefault="00622872" w:rsidP="00622872">
            <w:pPr>
              <w:rPr>
                <w:i/>
                <w:sz w:val="16"/>
              </w:rPr>
            </w:pPr>
          </w:p>
        </w:tc>
        <w:tc>
          <w:tcPr>
            <w:tcW w:w="235" w:type="dxa"/>
            <w:shd w:val="clear" w:color="auto" w:fill="FFF2CC"/>
            <w:textDirection w:val="btLr"/>
            <w:vAlign w:val="center"/>
          </w:tcPr>
          <w:p w14:paraId="3A1EFBCC" w14:textId="77777777" w:rsidR="00622872" w:rsidRPr="007F7540" w:rsidRDefault="00622872" w:rsidP="00622872">
            <w:pPr>
              <w:rPr>
                <w:i/>
                <w:sz w:val="16"/>
              </w:rPr>
            </w:pPr>
            <w:r w:rsidRPr="007F7540">
              <w:rPr>
                <w:i/>
                <w:sz w:val="16"/>
              </w:rPr>
              <w:t xml:space="preserve">3. </w:t>
            </w:r>
          </w:p>
        </w:tc>
        <w:tc>
          <w:tcPr>
            <w:tcW w:w="709" w:type="dxa"/>
            <w:shd w:val="clear" w:color="auto" w:fill="FFF2CC"/>
            <w:textDirection w:val="btLr"/>
          </w:tcPr>
          <w:p w14:paraId="51AE8990" w14:textId="77777777" w:rsidR="00622872" w:rsidRPr="007F7540" w:rsidRDefault="00622872" w:rsidP="00622872">
            <w:pPr>
              <w:rPr>
                <w:i/>
                <w:sz w:val="16"/>
              </w:rPr>
            </w:pPr>
            <w:r w:rsidRPr="007F7540">
              <w:rPr>
                <w:i/>
                <w:sz w:val="16"/>
              </w:rPr>
              <w:t>Uzaktan Eğitim</w:t>
            </w:r>
          </w:p>
        </w:tc>
        <w:tc>
          <w:tcPr>
            <w:tcW w:w="422" w:type="dxa"/>
            <w:shd w:val="clear" w:color="auto" w:fill="FFF2CC"/>
          </w:tcPr>
          <w:p w14:paraId="2FE04BF4" w14:textId="77777777" w:rsidR="00622872" w:rsidRPr="007F7540" w:rsidRDefault="00622872" w:rsidP="00622872">
            <w:pPr>
              <w:jc w:val="center"/>
              <w:rPr>
                <w:i/>
                <w:sz w:val="16"/>
              </w:rPr>
            </w:pPr>
          </w:p>
        </w:tc>
        <w:tc>
          <w:tcPr>
            <w:tcW w:w="6382" w:type="dxa"/>
            <w:shd w:val="clear" w:color="auto" w:fill="FFF2CC"/>
          </w:tcPr>
          <w:p w14:paraId="4ACEA608" w14:textId="77777777" w:rsidR="00622872" w:rsidRDefault="00622872" w:rsidP="00622872">
            <w:pPr>
              <w:rPr>
                <w:rFonts w:eastAsia="Arial Unicode MS"/>
                <w:b w:val="0"/>
                <w:i/>
                <w:sz w:val="18"/>
                <w:szCs w:val="18"/>
              </w:rPr>
            </w:pPr>
          </w:p>
          <w:p w14:paraId="74C46B4D" w14:textId="77777777" w:rsidR="00E87B61" w:rsidRPr="007F7540" w:rsidRDefault="00F739F7" w:rsidP="00622872">
            <w:pPr>
              <w:rPr>
                <w:rFonts w:eastAsia="Arial Unicode MS"/>
                <w:b w:val="0"/>
                <w:i/>
                <w:sz w:val="18"/>
                <w:szCs w:val="18"/>
              </w:rPr>
            </w:pPr>
            <w:r w:rsidRPr="00F739F7">
              <w:rPr>
                <w:rFonts w:eastAsia="Arial Unicode MS"/>
                <w:b w:val="0"/>
                <w:i/>
                <w:sz w:val="18"/>
                <w:szCs w:val="18"/>
              </w:rPr>
              <w:t>Aynı konuların online anlatımı</w:t>
            </w:r>
          </w:p>
        </w:tc>
        <w:tc>
          <w:tcPr>
            <w:tcW w:w="1842" w:type="dxa"/>
            <w:shd w:val="clear" w:color="auto" w:fill="FFF2CC"/>
          </w:tcPr>
          <w:p w14:paraId="2E55667B" w14:textId="77777777" w:rsidR="00622872" w:rsidRPr="007F7540" w:rsidRDefault="00176C57" w:rsidP="00622872">
            <w:pPr>
              <w:rPr>
                <w:rFonts w:ascii="Arial" w:hAnsi="Arial" w:cs="Arial"/>
                <w:b w:val="0"/>
                <w:i/>
                <w:sz w:val="16"/>
                <w:szCs w:val="16"/>
              </w:rPr>
            </w:pPr>
            <w:r w:rsidRPr="00176C57">
              <w:rPr>
                <w:rFonts w:ascii="Arial" w:hAnsi="Arial" w:cs="Arial"/>
                <w:b w:val="0"/>
                <w:i/>
                <w:sz w:val="16"/>
                <w:szCs w:val="16"/>
              </w:rPr>
              <w:t>Onlıne anlatım ve görsel videolar</w:t>
            </w:r>
          </w:p>
        </w:tc>
        <w:tc>
          <w:tcPr>
            <w:tcW w:w="1843" w:type="dxa"/>
            <w:shd w:val="clear" w:color="auto" w:fill="FFF2CC"/>
          </w:tcPr>
          <w:p w14:paraId="1D4939C1" w14:textId="77777777" w:rsidR="00622872" w:rsidRPr="007F7540" w:rsidRDefault="00E36921" w:rsidP="00622872">
            <w:pPr>
              <w:jc w:val="center"/>
              <w:rPr>
                <w:b w:val="0"/>
                <w:bCs/>
                <w:i/>
                <w:sz w:val="16"/>
                <w:szCs w:val="16"/>
              </w:rPr>
            </w:pPr>
            <w:r w:rsidRPr="00E36921">
              <w:rPr>
                <w:b w:val="0"/>
                <w:bCs/>
                <w:i/>
                <w:sz w:val="16"/>
                <w:szCs w:val="16"/>
              </w:rPr>
              <w:t>Konuyla ilgili görsel videolar</w:t>
            </w:r>
          </w:p>
        </w:tc>
        <w:tc>
          <w:tcPr>
            <w:tcW w:w="3686" w:type="dxa"/>
            <w:shd w:val="clear" w:color="auto" w:fill="FFF2CC"/>
          </w:tcPr>
          <w:p w14:paraId="1D395604" w14:textId="77777777" w:rsidR="00622872" w:rsidRPr="007F7540" w:rsidRDefault="00463CE4" w:rsidP="00622872">
            <w:pPr>
              <w:rPr>
                <w:b w:val="0"/>
                <w:i/>
                <w:sz w:val="16"/>
              </w:rPr>
            </w:pPr>
            <w:r w:rsidRPr="00463CE4">
              <w:rPr>
                <w:b w:val="0"/>
                <w:i/>
                <w:sz w:val="16"/>
              </w:rPr>
              <w:t>Uygun ortam sağlandığında soğuk içecek makinelerini servise hazırlayabileceksiniz</w:t>
            </w:r>
          </w:p>
        </w:tc>
      </w:tr>
      <w:tr w:rsidR="00622872" w:rsidRPr="00DE0AE6" w14:paraId="57EFACA1" w14:textId="77777777" w:rsidTr="00DE4EB4">
        <w:trPr>
          <w:cantSplit/>
          <w:trHeight w:val="689"/>
        </w:trPr>
        <w:tc>
          <w:tcPr>
            <w:tcW w:w="343" w:type="dxa"/>
            <w:textDirection w:val="btLr"/>
          </w:tcPr>
          <w:p w14:paraId="5A2E4E5B" w14:textId="77777777" w:rsidR="00622872" w:rsidRPr="007F7540" w:rsidRDefault="00622872" w:rsidP="00622872">
            <w:pPr>
              <w:rPr>
                <w:i/>
                <w:sz w:val="16"/>
              </w:rPr>
            </w:pPr>
          </w:p>
        </w:tc>
        <w:tc>
          <w:tcPr>
            <w:tcW w:w="235" w:type="dxa"/>
            <w:shd w:val="clear" w:color="auto" w:fill="auto"/>
            <w:textDirection w:val="btLr"/>
            <w:vAlign w:val="center"/>
          </w:tcPr>
          <w:p w14:paraId="3D80CE67" w14:textId="77777777" w:rsidR="00622872" w:rsidRPr="007F7540" w:rsidRDefault="00622872" w:rsidP="00622872">
            <w:pPr>
              <w:rPr>
                <w:i/>
                <w:sz w:val="16"/>
              </w:rPr>
            </w:pPr>
            <w:r w:rsidRPr="007F7540">
              <w:rPr>
                <w:i/>
                <w:sz w:val="16"/>
              </w:rPr>
              <w:t xml:space="preserve">4. </w:t>
            </w:r>
          </w:p>
        </w:tc>
        <w:tc>
          <w:tcPr>
            <w:tcW w:w="709" w:type="dxa"/>
            <w:shd w:val="clear" w:color="auto" w:fill="auto"/>
          </w:tcPr>
          <w:p w14:paraId="117B1AFD" w14:textId="77777777" w:rsidR="00622872" w:rsidRPr="007F7540" w:rsidRDefault="00622872" w:rsidP="00622872">
            <w:pPr>
              <w:rPr>
                <w:i/>
                <w:sz w:val="16"/>
              </w:rPr>
            </w:pPr>
            <w:r w:rsidRPr="007F7540">
              <w:rPr>
                <w:i/>
                <w:sz w:val="16"/>
              </w:rPr>
              <w:t>Sınıf içi</w:t>
            </w:r>
          </w:p>
        </w:tc>
        <w:tc>
          <w:tcPr>
            <w:tcW w:w="422" w:type="dxa"/>
            <w:shd w:val="clear" w:color="auto" w:fill="auto"/>
          </w:tcPr>
          <w:p w14:paraId="3AC72005" w14:textId="77777777" w:rsidR="00622872" w:rsidRPr="007F7540" w:rsidRDefault="00622872" w:rsidP="00622872">
            <w:pPr>
              <w:jc w:val="center"/>
              <w:rPr>
                <w:i/>
                <w:sz w:val="16"/>
              </w:rPr>
            </w:pPr>
          </w:p>
        </w:tc>
        <w:tc>
          <w:tcPr>
            <w:tcW w:w="6382" w:type="dxa"/>
            <w:shd w:val="clear" w:color="auto" w:fill="auto"/>
          </w:tcPr>
          <w:p w14:paraId="04243DEE" w14:textId="77777777" w:rsidR="00622872" w:rsidRPr="007F7540" w:rsidRDefault="004703FC" w:rsidP="00622872">
            <w:pPr>
              <w:rPr>
                <w:rFonts w:eastAsia="Arial Unicode MS"/>
                <w:b w:val="0"/>
                <w:i/>
                <w:sz w:val="18"/>
                <w:szCs w:val="18"/>
              </w:rPr>
            </w:pPr>
            <w:r w:rsidRPr="004703FC">
              <w:rPr>
                <w:rFonts w:eastAsia="Arial Unicode MS"/>
                <w:b w:val="0"/>
                <w:i/>
                <w:sz w:val="18"/>
                <w:szCs w:val="18"/>
              </w:rPr>
              <w:t>Buzdolapları, buz makinesi, şarap dolabı, bardak soğutma dolabı</w:t>
            </w:r>
          </w:p>
        </w:tc>
        <w:tc>
          <w:tcPr>
            <w:tcW w:w="1842" w:type="dxa"/>
            <w:shd w:val="clear" w:color="auto" w:fill="auto"/>
          </w:tcPr>
          <w:p w14:paraId="7D688C54" w14:textId="77777777" w:rsidR="00622872" w:rsidRPr="007F7540" w:rsidRDefault="00176C57" w:rsidP="00622872">
            <w:pPr>
              <w:rPr>
                <w:rFonts w:ascii="Arial" w:hAnsi="Arial" w:cs="Arial"/>
                <w:b w:val="0"/>
                <w:i/>
                <w:sz w:val="16"/>
                <w:szCs w:val="16"/>
              </w:rPr>
            </w:pPr>
            <w:r w:rsidRPr="00176C57">
              <w:rPr>
                <w:rFonts w:ascii="Arial" w:hAnsi="Arial" w:cs="Arial"/>
                <w:b w:val="0"/>
                <w:i/>
                <w:sz w:val="16"/>
                <w:szCs w:val="16"/>
              </w:rPr>
              <w:t>Anlatım,soru-cevap,tartışma</w:t>
            </w:r>
          </w:p>
        </w:tc>
        <w:tc>
          <w:tcPr>
            <w:tcW w:w="1843" w:type="dxa"/>
            <w:shd w:val="clear" w:color="auto" w:fill="auto"/>
          </w:tcPr>
          <w:p w14:paraId="2EDC6D8D" w14:textId="77777777" w:rsidR="00622872" w:rsidRPr="007F7540" w:rsidRDefault="00176C57" w:rsidP="00622872">
            <w:pPr>
              <w:jc w:val="center"/>
              <w:rPr>
                <w:b w:val="0"/>
                <w:bCs/>
                <w:i/>
                <w:sz w:val="16"/>
                <w:szCs w:val="16"/>
              </w:rPr>
            </w:pPr>
            <w:r w:rsidRPr="00176C57">
              <w:rPr>
                <w:b w:val="0"/>
                <w:bCs/>
                <w:i/>
                <w:sz w:val="16"/>
                <w:szCs w:val="16"/>
              </w:rPr>
              <w:t>Modül,internet,bilgisayar,ders notları</w:t>
            </w:r>
          </w:p>
        </w:tc>
        <w:tc>
          <w:tcPr>
            <w:tcW w:w="3686" w:type="dxa"/>
            <w:shd w:val="clear" w:color="auto" w:fill="auto"/>
          </w:tcPr>
          <w:p w14:paraId="59637796" w14:textId="77777777" w:rsidR="00622872" w:rsidRPr="007F7540" w:rsidRDefault="003C2162" w:rsidP="00622872">
            <w:pPr>
              <w:rPr>
                <w:b w:val="0"/>
                <w:i/>
                <w:sz w:val="16"/>
              </w:rPr>
            </w:pPr>
            <w:r w:rsidRPr="003C2162">
              <w:rPr>
                <w:b w:val="0"/>
                <w:i/>
                <w:sz w:val="16"/>
              </w:rPr>
              <w:t>Uygun ortam sağlandığında soğuk içecek makinelerini servise hazırlayabileceksiniz</w:t>
            </w:r>
          </w:p>
        </w:tc>
      </w:tr>
      <w:tr w:rsidR="00622872" w:rsidRPr="00DE0AE6" w14:paraId="389A6745" w14:textId="77777777" w:rsidTr="00DE4EB4">
        <w:trPr>
          <w:cantSplit/>
          <w:trHeight w:val="689"/>
        </w:trPr>
        <w:tc>
          <w:tcPr>
            <w:tcW w:w="343" w:type="dxa"/>
            <w:textDirection w:val="btLr"/>
          </w:tcPr>
          <w:p w14:paraId="20BE6EFD" w14:textId="77777777" w:rsidR="00622872" w:rsidRPr="007F7540" w:rsidRDefault="00622872" w:rsidP="00622872">
            <w:pPr>
              <w:rPr>
                <w:i/>
                <w:sz w:val="16"/>
              </w:rPr>
            </w:pPr>
          </w:p>
        </w:tc>
        <w:tc>
          <w:tcPr>
            <w:tcW w:w="235" w:type="dxa"/>
            <w:shd w:val="clear" w:color="auto" w:fill="FFF2CC"/>
            <w:textDirection w:val="btLr"/>
            <w:vAlign w:val="center"/>
          </w:tcPr>
          <w:p w14:paraId="44B492DD" w14:textId="77777777" w:rsidR="00622872" w:rsidRPr="007F7540" w:rsidRDefault="00622872" w:rsidP="00622872">
            <w:pPr>
              <w:rPr>
                <w:i/>
                <w:sz w:val="16"/>
              </w:rPr>
            </w:pPr>
            <w:r w:rsidRPr="007F7540">
              <w:rPr>
                <w:i/>
                <w:sz w:val="16"/>
              </w:rPr>
              <w:t xml:space="preserve">4. </w:t>
            </w:r>
          </w:p>
        </w:tc>
        <w:tc>
          <w:tcPr>
            <w:tcW w:w="709" w:type="dxa"/>
            <w:shd w:val="clear" w:color="auto" w:fill="FFF2CC"/>
            <w:textDirection w:val="btLr"/>
          </w:tcPr>
          <w:p w14:paraId="5E72EF8A" w14:textId="77777777" w:rsidR="00622872" w:rsidRPr="007F7540" w:rsidRDefault="00622872" w:rsidP="00622872">
            <w:pPr>
              <w:rPr>
                <w:i/>
                <w:sz w:val="16"/>
              </w:rPr>
            </w:pPr>
            <w:r w:rsidRPr="007F7540">
              <w:rPr>
                <w:i/>
                <w:sz w:val="16"/>
              </w:rPr>
              <w:t>Uzaktan Eğitim</w:t>
            </w:r>
          </w:p>
        </w:tc>
        <w:tc>
          <w:tcPr>
            <w:tcW w:w="422" w:type="dxa"/>
            <w:shd w:val="clear" w:color="auto" w:fill="FFF2CC"/>
          </w:tcPr>
          <w:p w14:paraId="7A5C775E" w14:textId="77777777" w:rsidR="00622872" w:rsidRPr="007F7540" w:rsidRDefault="00622872" w:rsidP="00622872">
            <w:pPr>
              <w:jc w:val="center"/>
              <w:rPr>
                <w:i/>
                <w:sz w:val="16"/>
              </w:rPr>
            </w:pPr>
          </w:p>
        </w:tc>
        <w:tc>
          <w:tcPr>
            <w:tcW w:w="6382" w:type="dxa"/>
            <w:shd w:val="clear" w:color="auto" w:fill="FFF2CC"/>
          </w:tcPr>
          <w:p w14:paraId="485C431D" w14:textId="77777777" w:rsidR="00622872" w:rsidRPr="007F7540" w:rsidRDefault="00F739F7" w:rsidP="00622872">
            <w:pPr>
              <w:rPr>
                <w:rFonts w:eastAsia="Arial Unicode MS"/>
                <w:b w:val="0"/>
                <w:i/>
                <w:sz w:val="18"/>
                <w:szCs w:val="18"/>
              </w:rPr>
            </w:pPr>
            <w:r w:rsidRPr="00F739F7">
              <w:rPr>
                <w:rFonts w:eastAsia="Arial Unicode MS"/>
                <w:b w:val="0"/>
                <w:i/>
                <w:sz w:val="18"/>
                <w:szCs w:val="18"/>
              </w:rPr>
              <w:t>Aynı konuların online anlatımı</w:t>
            </w:r>
          </w:p>
        </w:tc>
        <w:tc>
          <w:tcPr>
            <w:tcW w:w="1842" w:type="dxa"/>
            <w:shd w:val="clear" w:color="auto" w:fill="FFF2CC"/>
          </w:tcPr>
          <w:p w14:paraId="16879404" w14:textId="77777777" w:rsidR="00622872" w:rsidRPr="007F7540" w:rsidRDefault="00176C57" w:rsidP="00622872">
            <w:pPr>
              <w:rPr>
                <w:rFonts w:ascii="Arial" w:hAnsi="Arial" w:cs="Arial"/>
                <w:b w:val="0"/>
                <w:i/>
                <w:sz w:val="16"/>
                <w:szCs w:val="16"/>
              </w:rPr>
            </w:pPr>
            <w:r w:rsidRPr="00176C57">
              <w:rPr>
                <w:rFonts w:ascii="Arial" w:hAnsi="Arial" w:cs="Arial"/>
                <w:b w:val="0"/>
                <w:i/>
                <w:sz w:val="16"/>
                <w:szCs w:val="16"/>
              </w:rPr>
              <w:t>Onlıne anlatım ve görsel videolar</w:t>
            </w:r>
          </w:p>
        </w:tc>
        <w:tc>
          <w:tcPr>
            <w:tcW w:w="1843" w:type="dxa"/>
            <w:shd w:val="clear" w:color="auto" w:fill="FFF2CC"/>
          </w:tcPr>
          <w:p w14:paraId="6A46272E" w14:textId="77777777" w:rsidR="00622872" w:rsidRPr="007F7540" w:rsidRDefault="00E36921" w:rsidP="00622872">
            <w:pPr>
              <w:jc w:val="center"/>
              <w:rPr>
                <w:b w:val="0"/>
                <w:bCs/>
                <w:i/>
                <w:sz w:val="16"/>
                <w:szCs w:val="16"/>
              </w:rPr>
            </w:pPr>
            <w:r w:rsidRPr="00E36921">
              <w:rPr>
                <w:b w:val="0"/>
                <w:bCs/>
                <w:i/>
                <w:sz w:val="16"/>
                <w:szCs w:val="16"/>
              </w:rPr>
              <w:t>Konuyla ilgili görsel videolar</w:t>
            </w:r>
          </w:p>
        </w:tc>
        <w:tc>
          <w:tcPr>
            <w:tcW w:w="3686" w:type="dxa"/>
            <w:shd w:val="clear" w:color="auto" w:fill="FFF2CC"/>
          </w:tcPr>
          <w:p w14:paraId="205A05BA" w14:textId="77777777" w:rsidR="00622872" w:rsidRPr="007F7540" w:rsidRDefault="00463CE4" w:rsidP="00622872">
            <w:pPr>
              <w:rPr>
                <w:b w:val="0"/>
                <w:i/>
                <w:sz w:val="16"/>
              </w:rPr>
            </w:pPr>
            <w:r w:rsidRPr="00463CE4">
              <w:rPr>
                <w:b w:val="0"/>
                <w:i/>
                <w:sz w:val="16"/>
              </w:rPr>
              <w:t>Uygun ortam sağlandığında soğuk içecek makinelerini servise hazırlayabileceksiniz</w:t>
            </w:r>
          </w:p>
        </w:tc>
      </w:tr>
      <w:tr w:rsidR="00E50735" w:rsidRPr="00DE0AE6" w14:paraId="0457A6FB" w14:textId="77777777" w:rsidTr="00DE4EB4">
        <w:trPr>
          <w:cantSplit/>
          <w:trHeight w:val="689"/>
        </w:trPr>
        <w:tc>
          <w:tcPr>
            <w:tcW w:w="343" w:type="dxa"/>
            <w:vMerge w:val="restart"/>
            <w:textDirection w:val="btLr"/>
          </w:tcPr>
          <w:p w14:paraId="16788C79" w14:textId="77777777" w:rsidR="00E50735" w:rsidRPr="007F7540" w:rsidRDefault="00E50735" w:rsidP="00E50735">
            <w:pPr>
              <w:jc w:val="center"/>
              <w:rPr>
                <w:i/>
                <w:sz w:val="16"/>
              </w:rPr>
            </w:pPr>
            <w:r w:rsidRPr="007F7540">
              <w:rPr>
                <w:i/>
                <w:sz w:val="16"/>
              </w:rPr>
              <w:t>EKİM</w:t>
            </w:r>
          </w:p>
        </w:tc>
        <w:tc>
          <w:tcPr>
            <w:tcW w:w="235" w:type="dxa"/>
            <w:textDirection w:val="btLr"/>
            <w:vAlign w:val="center"/>
          </w:tcPr>
          <w:p w14:paraId="29B1BF99" w14:textId="77777777" w:rsidR="00E50735" w:rsidRPr="007F7540" w:rsidRDefault="00E50735" w:rsidP="00E50735">
            <w:pPr>
              <w:rPr>
                <w:i/>
                <w:sz w:val="16"/>
              </w:rPr>
            </w:pPr>
            <w:r w:rsidRPr="007F7540">
              <w:rPr>
                <w:i/>
                <w:sz w:val="16"/>
              </w:rPr>
              <w:t xml:space="preserve">1. </w:t>
            </w:r>
          </w:p>
        </w:tc>
        <w:tc>
          <w:tcPr>
            <w:tcW w:w="709" w:type="dxa"/>
          </w:tcPr>
          <w:p w14:paraId="2310088E" w14:textId="77777777" w:rsidR="00E50735" w:rsidRPr="007F7540" w:rsidRDefault="00E50735" w:rsidP="00E50735">
            <w:pPr>
              <w:rPr>
                <w:i/>
                <w:sz w:val="16"/>
              </w:rPr>
            </w:pPr>
            <w:r w:rsidRPr="007F7540">
              <w:rPr>
                <w:i/>
                <w:sz w:val="16"/>
              </w:rPr>
              <w:t>Sınıf içi</w:t>
            </w:r>
          </w:p>
        </w:tc>
        <w:tc>
          <w:tcPr>
            <w:tcW w:w="422" w:type="dxa"/>
            <w:vAlign w:val="center"/>
          </w:tcPr>
          <w:p w14:paraId="3924FD5D" w14:textId="77777777" w:rsidR="00E50735" w:rsidRPr="007F7540" w:rsidRDefault="00E50735" w:rsidP="00E50735">
            <w:pPr>
              <w:rPr>
                <w:i/>
                <w:sz w:val="16"/>
              </w:rPr>
            </w:pPr>
            <w:r w:rsidRPr="007F7540">
              <w:rPr>
                <w:i/>
                <w:sz w:val="16"/>
              </w:rPr>
              <w:t>3</w:t>
            </w:r>
          </w:p>
        </w:tc>
        <w:tc>
          <w:tcPr>
            <w:tcW w:w="6382" w:type="dxa"/>
          </w:tcPr>
          <w:p w14:paraId="5B18A117" w14:textId="77777777" w:rsidR="00E50735" w:rsidRPr="007F7540" w:rsidRDefault="004703FC" w:rsidP="00E50735">
            <w:pPr>
              <w:rPr>
                <w:rFonts w:eastAsia="Arial Unicode MS"/>
                <w:b w:val="0"/>
                <w:i/>
                <w:sz w:val="18"/>
                <w:szCs w:val="18"/>
              </w:rPr>
            </w:pPr>
            <w:r w:rsidRPr="004703FC">
              <w:rPr>
                <w:rFonts w:eastAsia="Arial Unicode MS"/>
                <w:b w:val="0"/>
                <w:i/>
                <w:sz w:val="18"/>
                <w:szCs w:val="18"/>
              </w:rPr>
              <w:t>Buzdolapları, buz makinesi, şarap dolabı, bardak soğutma dolabı</w:t>
            </w:r>
          </w:p>
        </w:tc>
        <w:tc>
          <w:tcPr>
            <w:tcW w:w="1842" w:type="dxa"/>
          </w:tcPr>
          <w:p w14:paraId="5AE8D40F" w14:textId="77777777" w:rsidR="00E50735" w:rsidRPr="007F7540" w:rsidRDefault="00176C57" w:rsidP="00E50735">
            <w:pPr>
              <w:rPr>
                <w:rFonts w:ascii="Arial" w:hAnsi="Arial" w:cs="Arial"/>
                <w:b w:val="0"/>
                <w:i/>
                <w:sz w:val="16"/>
                <w:szCs w:val="16"/>
              </w:rPr>
            </w:pPr>
            <w:r w:rsidRPr="00176C57">
              <w:rPr>
                <w:rFonts w:ascii="Arial" w:hAnsi="Arial" w:cs="Arial"/>
                <w:b w:val="0"/>
                <w:i/>
                <w:sz w:val="16"/>
                <w:szCs w:val="16"/>
              </w:rPr>
              <w:t>Anlatım,soru-cevap,tartışma</w:t>
            </w:r>
          </w:p>
        </w:tc>
        <w:tc>
          <w:tcPr>
            <w:tcW w:w="1843" w:type="dxa"/>
          </w:tcPr>
          <w:p w14:paraId="311C2216" w14:textId="77777777" w:rsidR="00E50735" w:rsidRPr="007F7540" w:rsidRDefault="00176C57" w:rsidP="00E50735">
            <w:pPr>
              <w:jc w:val="center"/>
              <w:rPr>
                <w:b w:val="0"/>
                <w:bCs/>
                <w:i/>
                <w:sz w:val="16"/>
                <w:szCs w:val="16"/>
              </w:rPr>
            </w:pPr>
            <w:r w:rsidRPr="00176C57">
              <w:rPr>
                <w:b w:val="0"/>
                <w:bCs/>
                <w:i/>
                <w:sz w:val="16"/>
                <w:szCs w:val="16"/>
              </w:rPr>
              <w:t>Modül,internet,bilgisayar,ders notları</w:t>
            </w:r>
          </w:p>
        </w:tc>
        <w:tc>
          <w:tcPr>
            <w:tcW w:w="3686" w:type="dxa"/>
          </w:tcPr>
          <w:p w14:paraId="1F546948" w14:textId="77777777" w:rsidR="00E50735" w:rsidRPr="007F7540" w:rsidRDefault="003C2162" w:rsidP="00E50735">
            <w:pPr>
              <w:rPr>
                <w:b w:val="0"/>
                <w:i/>
                <w:sz w:val="16"/>
              </w:rPr>
            </w:pPr>
            <w:r w:rsidRPr="003C2162">
              <w:rPr>
                <w:b w:val="0"/>
                <w:i/>
                <w:sz w:val="16"/>
              </w:rPr>
              <w:t>Uygun ortam sağlandığında soğuk içecek makinelerini servise hazırlayabileceksiniz</w:t>
            </w:r>
            <w:r w:rsidR="00F55F09">
              <w:rPr>
                <w:b w:val="0"/>
                <w:i/>
                <w:sz w:val="16"/>
              </w:rPr>
              <w:t xml:space="preserve"> Konuya uygun ödev verilmesi.</w:t>
            </w:r>
          </w:p>
        </w:tc>
      </w:tr>
      <w:tr w:rsidR="00E50735" w:rsidRPr="00DE0AE6" w14:paraId="0E87C72B" w14:textId="77777777" w:rsidTr="00DE4EB4">
        <w:trPr>
          <w:cantSplit/>
          <w:trHeight w:val="689"/>
        </w:trPr>
        <w:tc>
          <w:tcPr>
            <w:tcW w:w="343" w:type="dxa"/>
            <w:vMerge/>
            <w:textDirection w:val="btLr"/>
          </w:tcPr>
          <w:p w14:paraId="31ADAB06" w14:textId="77777777" w:rsidR="00E50735" w:rsidRPr="007F7540" w:rsidRDefault="00E50735" w:rsidP="00E50735">
            <w:pPr>
              <w:rPr>
                <w:i/>
                <w:sz w:val="16"/>
              </w:rPr>
            </w:pPr>
          </w:p>
        </w:tc>
        <w:tc>
          <w:tcPr>
            <w:tcW w:w="235" w:type="dxa"/>
            <w:shd w:val="clear" w:color="auto" w:fill="FFF2CC"/>
            <w:textDirection w:val="btLr"/>
            <w:vAlign w:val="center"/>
          </w:tcPr>
          <w:p w14:paraId="6E86D5BA" w14:textId="77777777" w:rsidR="00E50735" w:rsidRPr="007F7540" w:rsidRDefault="00E50735" w:rsidP="00E50735">
            <w:pPr>
              <w:rPr>
                <w:i/>
                <w:sz w:val="16"/>
              </w:rPr>
            </w:pPr>
            <w:r w:rsidRPr="007F7540">
              <w:rPr>
                <w:i/>
                <w:sz w:val="16"/>
              </w:rPr>
              <w:t>1.</w:t>
            </w:r>
          </w:p>
        </w:tc>
        <w:tc>
          <w:tcPr>
            <w:tcW w:w="709" w:type="dxa"/>
            <w:shd w:val="clear" w:color="auto" w:fill="FFF2CC"/>
            <w:textDirection w:val="btLr"/>
          </w:tcPr>
          <w:p w14:paraId="45C22486" w14:textId="77777777" w:rsidR="00E50735" w:rsidRPr="007F7540" w:rsidRDefault="00E50735" w:rsidP="00E50735">
            <w:pPr>
              <w:rPr>
                <w:i/>
                <w:sz w:val="16"/>
              </w:rPr>
            </w:pPr>
            <w:r w:rsidRPr="007F7540">
              <w:rPr>
                <w:i/>
                <w:sz w:val="16"/>
              </w:rPr>
              <w:t>Uzaktan Eğitim</w:t>
            </w:r>
          </w:p>
        </w:tc>
        <w:tc>
          <w:tcPr>
            <w:tcW w:w="422" w:type="dxa"/>
            <w:shd w:val="clear" w:color="auto" w:fill="FFF2CC"/>
            <w:textDirection w:val="btLr"/>
            <w:vAlign w:val="center"/>
          </w:tcPr>
          <w:p w14:paraId="44000E82" w14:textId="77777777" w:rsidR="00E50735" w:rsidRPr="007F7540" w:rsidRDefault="00E50735" w:rsidP="00E50735">
            <w:pPr>
              <w:rPr>
                <w:i/>
                <w:sz w:val="16"/>
              </w:rPr>
            </w:pPr>
            <w:r w:rsidRPr="007F7540">
              <w:rPr>
                <w:i/>
                <w:sz w:val="16"/>
              </w:rPr>
              <w:t>2</w:t>
            </w:r>
          </w:p>
        </w:tc>
        <w:tc>
          <w:tcPr>
            <w:tcW w:w="6382" w:type="dxa"/>
            <w:shd w:val="clear" w:color="auto" w:fill="FFF2CC"/>
          </w:tcPr>
          <w:p w14:paraId="5139654C" w14:textId="77777777" w:rsidR="00E50735" w:rsidRPr="007F7540" w:rsidRDefault="00F739F7" w:rsidP="00E50735">
            <w:pPr>
              <w:rPr>
                <w:rFonts w:eastAsia="Arial Unicode MS"/>
                <w:b w:val="0"/>
                <w:i/>
                <w:sz w:val="18"/>
                <w:szCs w:val="18"/>
              </w:rPr>
            </w:pPr>
            <w:r w:rsidRPr="00F739F7">
              <w:rPr>
                <w:rFonts w:eastAsia="Arial Unicode MS"/>
                <w:b w:val="0"/>
                <w:i/>
                <w:sz w:val="18"/>
                <w:szCs w:val="18"/>
              </w:rPr>
              <w:t>Aynı konuların online anlatımı</w:t>
            </w:r>
          </w:p>
        </w:tc>
        <w:tc>
          <w:tcPr>
            <w:tcW w:w="1842" w:type="dxa"/>
            <w:shd w:val="clear" w:color="auto" w:fill="FFF2CC"/>
          </w:tcPr>
          <w:p w14:paraId="21EFE6CF" w14:textId="77777777" w:rsidR="00E50735" w:rsidRPr="007F7540" w:rsidRDefault="00176C57" w:rsidP="00E50735">
            <w:pPr>
              <w:rPr>
                <w:rFonts w:ascii="Arial" w:hAnsi="Arial" w:cs="Arial"/>
                <w:b w:val="0"/>
                <w:i/>
                <w:sz w:val="16"/>
                <w:szCs w:val="16"/>
              </w:rPr>
            </w:pPr>
            <w:r w:rsidRPr="00176C57">
              <w:rPr>
                <w:rFonts w:ascii="Arial" w:hAnsi="Arial" w:cs="Arial"/>
                <w:b w:val="0"/>
                <w:i/>
                <w:sz w:val="16"/>
                <w:szCs w:val="16"/>
              </w:rPr>
              <w:t>Onlıne anlatım ve görsel videolar</w:t>
            </w:r>
          </w:p>
        </w:tc>
        <w:tc>
          <w:tcPr>
            <w:tcW w:w="1843" w:type="dxa"/>
            <w:shd w:val="clear" w:color="auto" w:fill="FFF2CC"/>
          </w:tcPr>
          <w:p w14:paraId="0B7650A5" w14:textId="77777777" w:rsidR="00E50735" w:rsidRPr="007F7540" w:rsidRDefault="00E36921" w:rsidP="00E50735">
            <w:pPr>
              <w:jc w:val="center"/>
              <w:rPr>
                <w:b w:val="0"/>
                <w:bCs/>
                <w:i/>
                <w:sz w:val="16"/>
                <w:szCs w:val="16"/>
              </w:rPr>
            </w:pPr>
            <w:r w:rsidRPr="00E36921">
              <w:rPr>
                <w:b w:val="0"/>
                <w:bCs/>
                <w:i/>
                <w:sz w:val="16"/>
                <w:szCs w:val="16"/>
              </w:rPr>
              <w:t>Konuyla ilgili görsel videolar</w:t>
            </w:r>
            <w:r w:rsidR="00A2411F">
              <w:rPr>
                <w:b w:val="0"/>
                <w:bCs/>
                <w:i/>
                <w:sz w:val="16"/>
                <w:szCs w:val="16"/>
              </w:rPr>
              <w:t>, modül , ders notları intrnt arastırması</w:t>
            </w:r>
          </w:p>
        </w:tc>
        <w:tc>
          <w:tcPr>
            <w:tcW w:w="3686" w:type="dxa"/>
            <w:shd w:val="clear" w:color="auto" w:fill="FFF2CC"/>
          </w:tcPr>
          <w:p w14:paraId="55007B51" w14:textId="77777777" w:rsidR="00E50735" w:rsidRPr="007F7540" w:rsidRDefault="00F55F09" w:rsidP="00E50735">
            <w:pPr>
              <w:rPr>
                <w:b w:val="0"/>
                <w:i/>
                <w:sz w:val="16"/>
              </w:rPr>
            </w:pPr>
            <w:r w:rsidRPr="00F55F09">
              <w:rPr>
                <w:b w:val="0"/>
                <w:i/>
                <w:sz w:val="16"/>
              </w:rPr>
              <w:t>Uygun ortam sağlandığında soğuk içecek makinelerini servise hazırlayabileceksiniz Konuya uygun ödev verilmesi.</w:t>
            </w:r>
          </w:p>
        </w:tc>
      </w:tr>
      <w:tr w:rsidR="00E50735" w:rsidRPr="00DE0AE6" w14:paraId="5BCD908D" w14:textId="77777777" w:rsidTr="00DE4EB4">
        <w:trPr>
          <w:cantSplit/>
          <w:trHeight w:val="689"/>
        </w:trPr>
        <w:tc>
          <w:tcPr>
            <w:tcW w:w="343" w:type="dxa"/>
            <w:vMerge/>
            <w:textDirection w:val="btLr"/>
          </w:tcPr>
          <w:p w14:paraId="09F06FF3" w14:textId="77777777" w:rsidR="00E50735" w:rsidRPr="007F7540" w:rsidRDefault="00E50735" w:rsidP="00E50735">
            <w:pPr>
              <w:rPr>
                <w:i/>
                <w:sz w:val="16"/>
              </w:rPr>
            </w:pPr>
          </w:p>
        </w:tc>
        <w:tc>
          <w:tcPr>
            <w:tcW w:w="235" w:type="dxa"/>
            <w:textDirection w:val="btLr"/>
            <w:vAlign w:val="center"/>
          </w:tcPr>
          <w:p w14:paraId="68038103" w14:textId="77777777" w:rsidR="00E50735" w:rsidRPr="007F7540" w:rsidRDefault="00E50735" w:rsidP="00E50735">
            <w:pPr>
              <w:rPr>
                <w:i/>
                <w:sz w:val="16"/>
              </w:rPr>
            </w:pPr>
            <w:r w:rsidRPr="007F7540">
              <w:rPr>
                <w:i/>
                <w:sz w:val="16"/>
              </w:rPr>
              <w:t>2.</w:t>
            </w:r>
          </w:p>
        </w:tc>
        <w:tc>
          <w:tcPr>
            <w:tcW w:w="709" w:type="dxa"/>
          </w:tcPr>
          <w:p w14:paraId="697931B8" w14:textId="77777777" w:rsidR="00E50735" w:rsidRPr="007F7540" w:rsidRDefault="00E50735" w:rsidP="00E50735">
            <w:pPr>
              <w:rPr>
                <w:i/>
                <w:sz w:val="16"/>
              </w:rPr>
            </w:pPr>
            <w:r w:rsidRPr="007F7540">
              <w:rPr>
                <w:i/>
                <w:sz w:val="16"/>
              </w:rPr>
              <w:t>Sınıf içi</w:t>
            </w:r>
          </w:p>
        </w:tc>
        <w:tc>
          <w:tcPr>
            <w:tcW w:w="422" w:type="dxa"/>
            <w:textDirection w:val="btLr"/>
            <w:vAlign w:val="center"/>
          </w:tcPr>
          <w:p w14:paraId="697553AE" w14:textId="77777777" w:rsidR="00E50735" w:rsidRPr="007F7540" w:rsidRDefault="00E50735" w:rsidP="00E50735">
            <w:pPr>
              <w:rPr>
                <w:i/>
                <w:sz w:val="16"/>
              </w:rPr>
            </w:pPr>
            <w:r w:rsidRPr="007F7540">
              <w:rPr>
                <w:i/>
                <w:sz w:val="16"/>
              </w:rPr>
              <w:t>3</w:t>
            </w:r>
          </w:p>
        </w:tc>
        <w:tc>
          <w:tcPr>
            <w:tcW w:w="6382" w:type="dxa"/>
          </w:tcPr>
          <w:p w14:paraId="5518335E" w14:textId="77777777" w:rsidR="00E50735" w:rsidRPr="007F7540" w:rsidRDefault="004703FC" w:rsidP="00E50735">
            <w:pPr>
              <w:rPr>
                <w:rFonts w:eastAsia="Arial Unicode MS"/>
                <w:b w:val="0"/>
                <w:i/>
                <w:sz w:val="18"/>
                <w:szCs w:val="18"/>
              </w:rPr>
            </w:pPr>
            <w:r>
              <w:rPr>
                <w:rFonts w:eastAsia="Arial Unicode MS"/>
                <w:b w:val="0"/>
                <w:i/>
                <w:sz w:val="18"/>
                <w:szCs w:val="18"/>
              </w:rPr>
              <w:t>Genel tekrar</w:t>
            </w:r>
          </w:p>
        </w:tc>
        <w:tc>
          <w:tcPr>
            <w:tcW w:w="1842" w:type="dxa"/>
          </w:tcPr>
          <w:p w14:paraId="1C779257" w14:textId="77777777" w:rsidR="00E50735" w:rsidRPr="007F7540" w:rsidRDefault="00E50735" w:rsidP="00E50735">
            <w:pPr>
              <w:rPr>
                <w:rFonts w:ascii="Arial" w:hAnsi="Arial" w:cs="Arial"/>
                <w:b w:val="0"/>
                <w:i/>
                <w:sz w:val="16"/>
                <w:szCs w:val="16"/>
              </w:rPr>
            </w:pPr>
          </w:p>
        </w:tc>
        <w:tc>
          <w:tcPr>
            <w:tcW w:w="1843" w:type="dxa"/>
          </w:tcPr>
          <w:p w14:paraId="3235CA61" w14:textId="77777777" w:rsidR="00E50735" w:rsidRPr="007F7540" w:rsidRDefault="00E50735" w:rsidP="00E50735">
            <w:pPr>
              <w:jc w:val="center"/>
              <w:rPr>
                <w:b w:val="0"/>
                <w:bCs/>
                <w:i/>
                <w:sz w:val="16"/>
                <w:szCs w:val="16"/>
              </w:rPr>
            </w:pPr>
          </w:p>
        </w:tc>
        <w:tc>
          <w:tcPr>
            <w:tcW w:w="3686" w:type="dxa"/>
          </w:tcPr>
          <w:p w14:paraId="54A1BC9C" w14:textId="77777777" w:rsidR="00E50735" w:rsidRPr="007F7540" w:rsidRDefault="00E50735" w:rsidP="00E50735">
            <w:pPr>
              <w:rPr>
                <w:b w:val="0"/>
                <w:i/>
                <w:sz w:val="16"/>
              </w:rPr>
            </w:pPr>
          </w:p>
        </w:tc>
      </w:tr>
      <w:tr w:rsidR="00E50735" w:rsidRPr="00DE0AE6" w14:paraId="2B9B413D" w14:textId="77777777" w:rsidTr="00DE4EB4">
        <w:trPr>
          <w:cantSplit/>
          <w:trHeight w:val="689"/>
        </w:trPr>
        <w:tc>
          <w:tcPr>
            <w:tcW w:w="343" w:type="dxa"/>
            <w:vMerge/>
            <w:textDirection w:val="btLr"/>
          </w:tcPr>
          <w:p w14:paraId="782F4FEE" w14:textId="77777777" w:rsidR="00E50735" w:rsidRPr="007F7540" w:rsidRDefault="00E50735" w:rsidP="00E50735">
            <w:pPr>
              <w:rPr>
                <w:i/>
                <w:sz w:val="16"/>
              </w:rPr>
            </w:pPr>
          </w:p>
        </w:tc>
        <w:tc>
          <w:tcPr>
            <w:tcW w:w="235" w:type="dxa"/>
            <w:shd w:val="clear" w:color="auto" w:fill="FFF2CC"/>
            <w:textDirection w:val="btLr"/>
            <w:vAlign w:val="center"/>
          </w:tcPr>
          <w:p w14:paraId="4A1A4E14" w14:textId="77777777" w:rsidR="00E50735" w:rsidRPr="007F7540" w:rsidRDefault="00E50735" w:rsidP="00E50735">
            <w:pPr>
              <w:rPr>
                <w:i/>
                <w:sz w:val="16"/>
              </w:rPr>
            </w:pPr>
            <w:r w:rsidRPr="007F7540">
              <w:rPr>
                <w:i/>
                <w:sz w:val="16"/>
              </w:rPr>
              <w:t>2.</w:t>
            </w:r>
          </w:p>
        </w:tc>
        <w:tc>
          <w:tcPr>
            <w:tcW w:w="709" w:type="dxa"/>
            <w:shd w:val="clear" w:color="auto" w:fill="FFF2CC"/>
            <w:textDirection w:val="btLr"/>
          </w:tcPr>
          <w:p w14:paraId="6E322F67" w14:textId="77777777" w:rsidR="00E50735" w:rsidRPr="007F7540" w:rsidRDefault="00E50735" w:rsidP="00E50735">
            <w:pPr>
              <w:rPr>
                <w:i/>
                <w:sz w:val="16"/>
              </w:rPr>
            </w:pPr>
            <w:r w:rsidRPr="007F7540">
              <w:rPr>
                <w:i/>
                <w:sz w:val="16"/>
              </w:rPr>
              <w:t>Uzaktan Eğitim</w:t>
            </w:r>
          </w:p>
        </w:tc>
        <w:tc>
          <w:tcPr>
            <w:tcW w:w="422" w:type="dxa"/>
            <w:shd w:val="clear" w:color="auto" w:fill="FFF2CC"/>
            <w:textDirection w:val="btLr"/>
            <w:vAlign w:val="center"/>
          </w:tcPr>
          <w:p w14:paraId="16516FF7" w14:textId="77777777" w:rsidR="00E50735" w:rsidRPr="007F7540" w:rsidRDefault="00E50735" w:rsidP="00E50735">
            <w:pPr>
              <w:rPr>
                <w:i/>
                <w:sz w:val="16"/>
              </w:rPr>
            </w:pPr>
            <w:r w:rsidRPr="007F7540">
              <w:rPr>
                <w:i/>
                <w:sz w:val="16"/>
              </w:rPr>
              <w:t>2</w:t>
            </w:r>
          </w:p>
        </w:tc>
        <w:tc>
          <w:tcPr>
            <w:tcW w:w="6382" w:type="dxa"/>
            <w:shd w:val="clear" w:color="auto" w:fill="FFF2CC"/>
          </w:tcPr>
          <w:p w14:paraId="4D411FC9" w14:textId="77777777" w:rsidR="00E50735" w:rsidRPr="007F7540" w:rsidRDefault="00F739F7" w:rsidP="00E50735">
            <w:pPr>
              <w:rPr>
                <w:rFonts w:eastAsia="Arial Unicode MS"/>
                <w:b w:val="0"/>
                <w:i/>
                <w:sz w:val="18"/>
                <w:szCs w:val="18"/>
              </w:rPr>
            </w:pPr>
            <w:r>
              <w:rPr>
                <w:rFonts w:eastAsia="Arial Unicode MS"/>
                <w:b w:val="0"/>
                <w:i/>
                <w:sz w:val="18"/>
                <w:szCs w:val="18"/>
              </w:rPr>
              <w:t xml:space="preserve">Genel tekrar </w:t>
            </w:r>
            <w:r w:rsidRPr="00F739F7">
              <w:rPr>
                <w:rFonts w:eastAsia="Arial Unicode MS"/>
                <w:b w:val="0"/>
                <w:i/>
                <w:sz w:val="18"/>
                <w:szCs w:val="18"/>
              </w:rPr>
              <w:t>online anlatım</w:t>
            </w:r>
          </w:p>
        </w:tc>
        <w:tc>
          <w:tcPr>
            <w:tcW w:w="1842" w:type="dxa"/>
            <w:shd w:val="clear" w:color="auto" w:fill="FFF2CC"/>
          </w:tcPr>
          <w:p w14:paraId="566D3FAE" w14:textId="77777777" w:rsidR="00E50735" w:rsidRPr="007F7540" w:rsidRDefault="00E50735" w:rsidP="00E50735">
            <w:pPr>
              <w:rPr>
                <w:rFonts w:ascii="Arial" w:hAnsi="Arial" w:cs="Arial"/>
                <w:b w:val="0"/>
                <w:i/>
                <w:sz w:val="16"/>
                <w:szCs w:val="16"/>
              </w:rPr>
            </w:pPr>
          </w:p>
        </w:tc>
        <w:tc>
          <w:tcPr>
            <w:tcW w:w="1843" w:type="dxa"/>
            <w:shd w:val="clear" w:color="auto" w:fill="FFF2CC"/>
          </w:tcPr>
          <w:p w14:paraId="3830D200" w14:textId="77777777" w:rsidR="00E50735" w:rsidRPr="007F7540" w:rsidRDefault="00E50735" w:rsidP="00E50735">
            <w:pPr>
              <w:jc w:val="center"/>
              <w:rPr>
                <w:b w:val="0"/>
                <w:bCs/>
                <w:i/>
                <w:sz w:val="16"/>
                <w:szCs w:val="16"/>
              </w:rPr>
            </w:pPr>
          </w:p>
        </w:tc>
        <w:tc>
          <w:tcPr>
            <w:tcW w:w="3686" w:type="dxa"/>
            <w:shd w:val="clear" w:color="auto" w:fill="FFF2CC"/>
          </w:tcPr>
          <w:p w14:paraId="43F51108" w14:textId="77777777" w:rsidR="00E50735" w:rsidRPr="007F7540" w:rsidRDefault="00E50735" w:rsidP="00E50735">
            <w:pPr>
              <w:rPr>
                <w:b w:val="0"/>
                <w:i/>
                <w:sz w:val="16"/>
              </w:rPr>
            </w:pPr>
          </w:p>
        </w:tc>
      </w:tr>
      <w:tr w:rsidR="003C3276" w:rsidRPr="00DE0AE6" w14:paraId="71988EA1" w14:textId="77777777" w:rsidTr="00DE4EB4">
        <w:trPr>
          <w:cantSplit/>
          <w:trHeight w:val="689"/>
        </w:trPr>
        <w:tc>
          <w:tcPr>
            <w:tcW w:w="343" w:type="dxa"/>
            <w:textDirection w:val="btLr"/>
          </w:tcPr>
          <w:p w14:paraId="7E22991F" w14:textId="77777777" w:rsidR="003C3276" w:rsidRPr="007F7540" w:rsidRDefault="003C3276" w:rsidP="003C3276">
            <w:pPr>
              <w:rPr>
                <w:i/>
                <w:sz w:val="16"/>
              </w:rPr>
            </w:pPr>
          </w:p>
        </w:tc>
        <w:tc>
          <w:tcPr>
            <w:tcW w:w="235" w:type="dxa"/>
            <w:shd w:val="clear" w:color="auto" w:fill="auto"/>
            <w:textDirection w:val="btLr"/>
            <w:vAlign w:val="center"/>
          </w:tcPr>
          <w:p w14:paraId="105943E9" w14:textId="77777777" w:rsidR="003C3276" w:rsidRPr="007F7540" w:rsidRDefault="003C3276" w:rsidP="003C3276">
            <w:pPr>
              <w:rPr>
                <w:i/>
                <w:sz w:val="16"/>
              </w:rPr>
            </w:pPr>
            <w:r w:rsidRPr="007F7540">
              <w:rPr>
                <w:i/>
                <w:sz w:val="16"/>
              </w:rPr>
              <w:t xml:space="preserve">3. </w:t>
            </w:r>
          </w:p>
        </w:tc>
        <w:tc>
          <w:tcPr>
            <w:tcW w:w="709" w:type="dxa"/>
            <w:shd w:val="clear" w:color="auto" w:fill="auto"/>
          </w:tcPr>
          <w:p w14:paraId="4B8EE8AF" w14:textId="77777777" w:rsidR="003C3276" w:rsidRPr="007F7540" w:rsidRDefault="003C3276" w:rsidP="003C3276">
            <w:pPr>
              <w:rPr>
                <w:i/>
                <w:sz w:val="16"/>
              </w:rPr>
            </w:pPr>
            <w:r w:rsidRPr="007F7540">
              <w:rPr>
                <w:i/>
                <w:sz w:val="16"/>
              </w:rPr>
              <w:t>Sınıf içi</w:t>
            </w:r>
          </w:p>
        </w:tc>
        <w:tc>
          <w:tcPr>
            <w:tcW w:w="422" w:type="dxa"/>
            <w:shd w:val="clear" w:color="auto" w:fill="auto"/>
            <w:textDirection w:val="btLr"/>
            <w:vAlign w:val="center"/>
          </w:tcPr>
          <w:p w14:paraId="44814D67" w14:textId="77777777" w:rsidR="003C3276" w:rsidRPr="007F7540" w:rsidRDefault="003C3276" w:rsidP="003C3276">
            <w:pPr>
              <w:rPr>
                <w:i/>
                <w:sz w:val="16"/>
              </w:rPr>
            </w:pPr>
          </w:p>
        </w:tc>
        <w:tc>
          <w:tcPr>
            <w:tcW w:w="6382" w:type="dxa"/>
            <w:shd w:val="clear" w:color="auto" w:fill="auto"/>
          </w:tcPr>
          <w:p w14:paraId="2F833B5D" w14:textId="77777777" w:rsidR="003C3276" w:rsidRPr="007F7540" w:rsidRDefault="004703FC" w:rsidP="003C3276">
            <w:pPr>
              <w:rPr>
                <w:rFonts w:eastAsia="Arial Unicode MS"/>
                <w:b w:val="0"/>
                <w:i/>
                <w:sz w:val="18"/>
                <w:szCs w:val="18"/>
              </w:rPr>
            </w:pPr>
            <w:r>
              <w:rPr>
                <w:rFonts w:eastAsia="Arial Unicode MS"/>
                <w:b w:val="0"/>
                <w:i/>
                <w:sz w:val="18"/>
                <w:szCs w:val="18"/>
              </w:rPr>
              <w:t>Modül sınavı</w:t>
            </w:r>
          </w:p>
        </w:tc>
        <w:tc>
          <w:tcPr>
            <w:tcW w:w="1842" w:type="dxa"/>
            <w:shd w:val="clear" w:color="auto" w:fill="auto"/>
          </w:tcPr>
          <w:p w14:paraId="58893B8C" w14:textId="77777777" w:rsidR="003C3276" w:rsidRPr="007F7540" w:rsidRDefault="003C3276" w:rsidP="003C3276">
            <w:pPr>
              <w:rPr>
                <w:rFonts w:ascii="Arial" w:hAnsi="Arial" w:cs="Arial"/>
                <w:b w:val="0"/>
                <w:i/>
                <w:sz w:val="16"/>
                <w:szCs w:val="16"/>
              </w:rPr>
            </w:pPr>
          </w:p>
        </w:tc>
        <w:tc>
          <w:tcPr>
            <w:tcW w:w="1843" w:type="dxa"/>
            <w:shd w:val="clear" w:color="auto" w:fill="auto"/>
          </w:tcPr>
          <w:p w14:paraId="23BE3EC1" w14:textId="77777777" w:rsidR="003C3276" w:rsidRPr="007F7540" w:rsidRDefault="003C3276" w:rsidP="003C3276">
            <w:pPr>
              <w:jc w:val="center"/>
              <w:rPr>
                <w:b w:val="0"/>
                <w:bCs/>
                <w:i/>
                <w:sz w:val="16"/>
                <w:szCs w:val="16"/>
              </w:rPr>
            </w:pPr>
          </w:p>
        </w:tc>
        <w:tc>
          <w:tcPr>
            <w:tcW w:w="3686" w:type="dxa"/>
            <w:shd w:val="clear" w:color="auto" w:fill="auto"/>
          </w:tcPr>
          <w:p w14:paraId="547A443C" w14:textId="77777777" w:rsidR="003C3276" w:rsidRPr="007F7540" w:rsidRDefault="00463CE4" w:rsidP="003C3276">
            <w:pPr>
              <w:rPr>
                <w:b w:val="0"/>
                <w:i/>
                <w:sz w:val="16"/>
              </w:rPr>
            </w:pPr>
            <w:r>
              <w:rPr>
                <w:b w:val="0"/>
                <w:i/>
                <w:sz w:val="16"/>
              </w:rPr>
              <w:t>yazılı ve uygulamalı sınavların yapılması</w:t>
            </w:r>
          </w:p>
        </w:tc>
      </w:tr>
      <w:tr w:rsidR="003C3276" w:rsidRPr="00DE0AE6" w14:paraId="063748FD" w14:textId="77777777" w:rsidTr="00DE4EB4">
        <w:trPr>
          <w:cantSplit/>
          <w:trHeight w:val="689"/>
        </w:trPr>
        <w:tc>
          <w:tcPr>
            <w:tcW w:w="343" w:type="dxa"/>
            <w:textDirection w:val="btLr"/>
          </w:tcPr>
          <w:p w14:paraId="04A4B8B8" w14:textId="77777777" w:rsidR="003C3276" w:rsidRPr="007F7540" w:rsidRDefault="003C3276" w:rsidP="003C3276">
            <w:pPr>
              <w:rPr>
                <w:i/>
                <w:sz w:val="16"/>
              </w:rPr>
            </w:pPr>
          </w:p>
        </w:tc>
        <w:tc>
          <w:tcPr>
            <w:tcW w:w="235" w:type="dxa"/>
            <w:shd w:val="clear" w:color="auto" w:fill="FFF2CC"/>
            <w:textDirection w:val="btLr"/>
            <w:vAlign w:val="center"/>
          </w:tcPr>
          <w:p w14:paraId="3E4F12A2" w14:textId="77777777" w:rsidR="003C3276" w:rsidRPr="007F7540" w:rsidRDefault="003C3276" w:rsidP="003C3276">
            <w:pPr>
              <w:rPr>
                <w:i/>
                <w:sz w:val="16"/>
              </w:rPr>
            </w:pPr>
            <w:r w:rsidRPr="007F7540">
              <w:rPr>
                <w:i/>
                <w:sz w:val="16"/>
              </w:rPr>
              <w:t xml:space="preserve">3. </w:t>
            </w:r>
          </w:p>
        </w:tc>
        <w:tc>
          <w:tcPr>
            <w:tcW w:w="709" w:type="dxa"/>
            <w:shd w:val="clear" w:color="auto" w:fill="FFF2CC"/>
            <w:textDirection w:val="btLr"/>
          </w:tcPr>
          <w:p w14:paraId="7A8A95A2" w14:textId="77777777" w:rsidR="003C3276" w:rsidRPr="007F7540" w:rsidRDefault="003C3276" w:rsidP="003C3276">
            <w:pPr>
              <w:rPr>
                <w:i/>
                <w:sz w:val="16"/>
              </w:rPr>
            </w:pPr>
            <w:r w:rsidRPr="007F7540">
              <w:rPr>
                <w:i/>
                <w:sz w:val="16"/>
              </w:rPr>
              <w:t>Uzaktan Eğitim</w:t>
            </w:r>
          </w:p>
        </w:tc>
        <w:tc>
          <w:tcPr>
            <w:tcW w:w="422" w:type="dxa"/>
            <w:shd w:val="clear" w:color="auto" w:fill="FFF2CC"/>
            <w:textDirection w:val="btLr"/>
            <w:vAlign w:val="center"/>
          </w:tcPr>
          <w:p w14:paraId="319B5E50" w14:textId="77777777" w:rsidR="003C3276" w:rsidRPr="007F7540" w:rsidRDefault="003C3276" w:rsidP="003C3276">
            <w:pPr>
              <w:rPr>
                <w:i/>
                <w:sz w:val="16"/>
              </w:rPr>
            </w:pPr>
          </w:p>
        </w:tc>
        <w:tc>
          <w:tcPr>
            <w:tcW w:w="6382" w:type="dxa"/>
            <w:shd w:val="clear" w:color="auto" w:fill="FFF2CC"/>
          </w:tcPr>
          <w:p w14:paraId="307E03A5" w14:textId="77777777" w:rsidR="00F33D24" w:rsidRDefault="00CE3F2B" w:rsidP="003C3276">
            <w:pPr>
              <w:rPr>
                <w:rFonts w:eastAsia="Arial Unicode MS"/>
                <w:b w:val="0"/>
                <w:i/>
                <w:sz w:val="18"/>
                <w:szCs w:val="18"/>
              </w:rPr>
            </w:pPr>
            <w:r w:rsidRPr="00CE3F2B">
              <w:rPr>
                <w:rFonts w:eastAsia="Arial Unicode MS"/>
                <w:b w:val="0"/>
                <w:i/>
                <w:sz w:val="18"/>
                <w:szCs w:val="18"/>
              </w:rPr>
              <w:t>Modül sınavı</w:t>
            </w:r>
          </w:p>
          <w:p w14:paraId="6D5EAFF3" w14:textId="77777777" w:rsidR="00CE3F2B" w:rsidRDefault="00CE3F2B" w:rsidP="003C3276">
            <w:pPr>
              <w:rPr>
                <w:rFonts w:eastAsia="Arial Unicode MS"/>
                <w:b w:val="0"/>
                <w:i/>
                <w:sz w:val="18"/>
                <w:szCs w:val="18"/>
              </w:rPr>
            </w:pPr>
          </w:p>
          <w:p w14:paraId="6490E367" w14:textId="77777777" w:rsidR="003C3276" w:rsidRPr="007F7540" w:rsidRDefault="00F33D24" w:rsidP="003C3276">
            <w:pPr>
              <w:rPr>
                <w:rFonts w:eastAsia="Arial Unicode MS"/>
                <w:b w:val="0"/>
                <w:i/>
                <w:sz w:val="18"/>
                <w:szCs w:val="18"/>
              </w:rPr>
            </w:pPr>
            <w:r>
              <w:rPr>
                <w:rFonts w:eastAsia="Arial Unicode MS"/>
                <w:b w:val="0"/>
                <w:i/>
                <w:sz w:val="18"/>
                <w:szCs w:val="18"/>
              </w:rPr>
              <w:t>29 EKİM C</w:t>
            </w:r>
            <w:r w:rsidR="00CE3F2B">
              <w:rPr>
                <w:rFonts w:eastAsia="Arial Unicode MS"/>
                <w:b w:val="0"/>
                <w:i/>
                <w:sz w:val="18"/>
                <w:szCs w:val="18"/>
              </w:rPr>
              <w:t>UMHİRİYET BAYRAMI ( 1 GÜN TATİL</w:t>
            </w:r>
          </w:p>
        </w:tc>
        <w:tc>
          <w:tcPr>
            <w:tcW w:w="1842" w:type="dxa"/>
            <w:shd w:val="clear" w:color="auto" w:fill="FFF2CC"/>
          </w:tcPr>
          <w:p w14:paraId="2570D670" w14:textId="77777777" w:rsidR="003C3276" w:rsidRPr="007F7540" w:rsidRDefault="003C3276" w:rsidP="003C3276">
            <w:pPr>
              <w:rPr>
                <w:rFonts w:ascii="Arial" w:hAnsi="Arial" w:cs="Arial"/>
                <w:b w:val="0"/>
                <w:i/>
                <w:sz w:val="16"/>
                <w:szCs w:val="16"/>
              </w:rPr>
            </w:pPr>
          </w:p>
        </w:tc>
        <w:tc>
          <w:tcPr>
            <w:tcW w:w="1843" w:type="dxa"/>
            <w:shd w:val="clear" w:color="auto" w:fill="FFF2CC"/>
          </w:tcPr>
          <w:p w14:paraId="74DF4F5D" w14:textId="77777777" w:rsidR="003C3276" w:rsidRPr="007F7540" w:rsidRDefault="003C3276" w:rsidP="003C3276">
            <w:pPr>
              <w:jc w:val="center"/>
              <w:rPr>
                <w:b w:val="0"/>
                <w:bCs/>
                <w:i/>
                <w:sz w:val="16"/>
                <w:szCs w:val="16"/>
              </w:rPr>
            </w:pPr>
          </w:p>
        </w:tc>
        <w:tc>
          <w:tcPr>
            <w:tcW w:w="3686" w:type="dxa"/>
            <w:shd w:val="clear" w:color="auto" w:fill="FFF2CC"/>
          </w:tcPr>
          <w:p w14:paraId="35F4AA55" w14:textId="77777777" w:rsidR="003C3276" w:rsidRPr="007F7540" w:rsidRDefault="00463CE4" w:rsidP="003C3276">
            <w:pPr>
              <w:rPr>
                <w:b w:val="0"/>
                <w:i/>
                <w:sz w:val="16"/>
              </w:rPr>
            </w:pPr>
            <w:r>
              <w:rPr>
                <w:b w:val="0"/>
                <w:i/>
                <w:sz w:val="16"/>
              </w:rPr>
              <w:t xml:space="preserve">Konuya uygun </w:t>
            </w:r>
            <w:r w:rsidR="00831BA0">
              <w:rPr>
                <w:b w:val="0"/>
                <w:i/>
                <w:sz w:val="16"/>
              </w:rPr>
              <w:t>hazırlanan sıunavların online yapılması</w:t>
            </w:r>
          </w:p>
        </w:tc>
      </w:tr>
      <w:tr w:rsidR="003C3276" w:rsidRPr="00DE0AE6" w14:paraId="644C39CC" w14:textId="77777777" w:rsidTr="00DE4EB4">
        <w:trPr>
          <w:cantSplit/>
          <w:trHeight w:val="689"/>
        </w:trPr>
        <w:tc>
          <w:tcPr>
            <w:tcW w:w="343" w:type="dxa"/>
            <w:textDirection w:val="btLr"/>
          </w:tcPr>
          <w:p w14:paraId="11F7B7AD" w14:textId="77777777" w:rsidR="003C3276" w:rsidRPr="007F7540" w:rsidRDefault="003C3276" w:rsidP="003C3276">
            <w:pPr>
              <w:rPr>
                <w:i/>
                <w:sz w:val="16"/>
              </w:rPr>
            </w:pPr>
          </w:p>
        </w:tc>
        <w:tc>
          <w:tcPr>
            <w:tcW w:w="235" w:type="dxa"/>
            <w:shd w:val="clear" w:color="auto" w:fill="auto"/>
            <w:textDirection w:val="btLr"/>
            <w:vAlign w:val="center"/>
          </w:tcPr>
          <w:p w14:paraId="674E304D" w14:textId="77777777" w:rsidR="003C3276" w:rsidRPr="007F7540" w:rsidRDefault="003C3276" w:rsidP="003C3276">
            <w:pPr>
              <w:rPr>
                <w:i/>
                <w:sz w:val="16"/>
              </w:rPr>
            </w:pPr>
            <w:r w:rsidRPr="007F7540">
              <w:rPr>
                <w:i/>
                <w:sz w:val="16"/>
              </w:rPr>
              <w:t xml:space="preserve">4. </w:t>
            </w:r>
          </w:p>
        </w:tc>
        <w:tc>
          <w:tcPr>
            <w:tcW w:w="709" w:type="dxa"/>
            <w:shd w:val="clear" w:color="auto" w:fill="auto"/>
          </w:tcPr>
          <w:p w14:paraId="3D9FEC9D" w14:textId="77777777" w:rsidR="003C3276" w:rsidRPr="007F7540" w:rsidRDefault="003C3276" w:rsidP="003C3276">
            <w:pPr>
              <w:rPr>
                <w:i/>
                <w:sz w:val="16"/>
              </w:rPr>
            </w:pPr>
            <w:r w:rsidRPr="007F7540">
              <w:rPr>
                <w:i/>
                <w:sz w:val="16"/>
              </w:rPr>
              <w:t>Sınıf içi</w:t>
            </w:r>
          </w:p>
        </w:tc>
        <w:tc>
          <w:tcPr>
            <w:tcW w:w="422" w:type="dxa"/>
            <w:shd w:val="clear" w:color="auto" w:fill="auto"/>
            <w:textDirection w:val="btLr"/>
            <w:vAlign w:val="center"/>
          </w:tcPr>
          <w:p w14:paraId="3B45196E" w14:textId="77777777" w:rsidR="003C3276" w:rsidRPr="007F7540" w:rsidRDefault="003C3276" w:rsidP="003C3276">
            <w:pPr>
              <w:rPr>
                <w:i/>
                <w:sz w:val="16"/>
              </w:rPr>
            </w:pPr>
          </w:p>
        </w:tc>
        <w:tc>
          <w:tcPr>
            <w:tcW w:w="6382" w:type="dxa"/>
            <w:shd w:val="clear" w:color="auto" w:fill="auto"/>
          </w:tcPr>
          <w:p w14:paraId="64ED54FE" w14:textId="77777777" w:rsidR="003C3276" w:rsidRDefault="004703FC" w:rsidP="003C3276">
            <w:pPr>
              <w:rPr>
                <w:rFonts w:eastAsia="Arial Unicode MS"/>
                <w:b w:val="0"/>
                <w:i/>
                <w:sz w:val="18"/>
                <w:szCs w:val="18"/>
              </w:rPr>
            </w:pPr>
            <w:r>
              <w:rPr>
                <w:rFonts w:eastAsia="Arial Unicode MS"/>
                <w:b w:val="0"/>
                <w:i/>
                <w:sz w:val="18"/>
                <w:szCs w:val="18"/>
              </w:rPr>
              <w:t>2.Gazlı içeceklerin servisi modülü</w:t>
            </w:r>
          </w:p>
          <w:p w14:paraId="7FE291C6" w14:textId="77777777" w:rsidR="004703FC" w:rsidRPr="007F7540" w:rsidRDefault="00F739F7" w:rsidP="004A3117">
            <w:pPr>
              <w:rPr>
                <w:rFonts w:eastAsia="Arial Unicode MS"/>
                <w:b w:val="0"/>
                <w:i/>
                <w:sz w:val="18"/>
                <w:szCs w:val="18"/>
              </w:rPr>
            </w:pPr>
            <w:r w:rsidRPr="00F739F7">
              <w:rPr>
                <w:rFonts w:eastAsia="Arial Unicode MS"/>
                <w:b w:val="0"/>
                <w:i/>
                <w:sz w:val="18"/>
                <w:szCs w:val="18"/>
              </w:rPr>
              <w:t>GAZLI İÇECEKLERİ HAZIRLAMAK1. Gazlı içeceklerin tanım ve özellikleri2. Gazlı içeceklerin çeşitleri a) Gazozlar-Meyve aromalı gazozlar -Bitki aromalı gazozb) Soda -.Doğal madensuyu kaynak sodası</w:t>
            </w:r>
            <w:r w:rsidR="004A3117">
              <w:rPr>
                <w:rFonts w:eastAsia="Arial Unicode MS"/>
                <w:b w:val="0"/>
                <w:i/>
                <w:sz w:val="18"/>
                <w:szCs w:val="18"/>
              </w:rPr>
              <w:t>.</w:t>
            </w:r>
          </w:p>
        </w:tc>
        <w:tc>
          <w:tcPr>
            <w:tcW w:w="1842" w:type="dxa"/>
            <w:shd w:val="clear" w:color="auto" w:fill="auto"/>
          </w:tcPr>
          <w:p w14:paraId="31FF62A6" w14:textId="77777777" w:rsidR="003C3276" w:rsidRDefault="00E0465A" w:rsidP="003C3276">
            <w:pPr>
              <w:rPr>
                <w:rFonts w:ascii="Arial" w:hAnsi="Arial" w:cs="Arial"/>
                <w:b w:val="0"/>
                <w:i/>
                <w:sz w:val="16"/>
                <w:szCs w:val="16"/>
              </w:rPr>
            </w:pPr>
            <w:r w:rsidRPr="00E0465A">
              <w:rPr>
                <w:rFonts w:ascii="Arial" w:hAnsi="Arial" w:cs="Arial"/>
                <w:b w:val="0"/>
                <w:i/>
                <w:sz w:val="16"/>
                <w:szCs w:val="16"/>
              </w:rPr>
              <w:t>Anlatım,soru-cevap,tartışma</w:t>
            </w:r>
            <w:r w:rsidR="00514F23">
              <w:rPr>
                <w:rFonts w:ascii="Arial" w:hAnsi="Arial" w:cs="Arial"/>
                <w:b w:val="0"/>
                <w:i/>
                <w:sz w:val="16"/>
                <w:szCs w:val="16"/>
              </w:rPr>
              <w:t>,</w:t>
            </w:r>
          </w:p>
          <w:p w14:paraId="2D784EC0" w14:textId="77777777" w:rsidR="00514F23" w:rsidRPr="007F7540" w:rsidRDefault="00514F23" w:rsidP="003C3276">
            <w:pPr>
              <w:rPr>
                <w:rFonts w:ascii="Arial" w:hAnsi="Arial" w:cs="Arial"/>
                <w:b w:val="0"/>
                <w:i/>
                <w:sz w:val="16"/>
                <w:szCs w:val="16"/>
              </w:rPr>
            </w:pPr>
            <w:r>
              <w:rPr>
                <w:rFonts w:ascii="Arial" w:hAnsi="Arial" w:cs="Arial"/>
                <w:b w:val="0"/>
                <w:i/>
                <w:sz w:val="16"/>
                <w:szCs w:val="16"/>
              </w:rPr>
              <w:t>Atölye ve sınıf ortamında anlatım ve uygulama.</w:t>
            </w:r>
          </w:p>
        </w:tc>
        <w:tc>
          <w:tcPr>
            <w:tcW w:w="1843" w:type="dxa"/>
            <w:shd w:val="clear" w:color="auto" w:fill="auto"/>
          </w:tcPr>
          <w:p w14:paraId="7B71EA6C" w14:textId="77777777" w:rsidR="003C3276" w:rsidRPr="007F7540" w:rsidRDefault="009B3FC6" w:rsidP="003C3276">
            <w:pPr>
              <w:jc w:val="center"/>
              <w:rPr>
                <w:b w:val="0"/>
                <w:bCs/>
                <w:i/>
                <w:sz w:val="16"/>
                <w:szCs w:val="16"/>
              </w:rPr>
            </w:pPr>
            <w:r w:rsidRPr="009B3FC6">
              <w:rPr>
                <w:b w:val="0"/>
                <w:bCs/>
                <w:i/>
                <w:sz w:val="16"/>
                <w:szCs w:val="16"/>
              </w:rPr>
              <w:t>Modül,internet,bilgisayar,ders notları</w:t>
            </w:r>
          </w:p>
        </w:tc>
        <w:tc>
          <w:tcPr>
            <w:tcW w:w="3686" w:type="dxa"/>
            <w:shd w:val="clear" w:color="auto" w:fill="auto"/>
          </w:tcPr>
          <w:p w14:paraId="5C3B26CC" w14:textId="77777777" w:rsidR="003C3276" w:rsidRPr="007F7540" w:rsidRDefault="00827CC0" w:rsidP="003C3276">
            <w:pPr>
              <w:rPr>
                <w:b w:val="0"/>
                <w:i/>
                <w:sz w:val="16"/>
              </w:rPr>
            </w:pPr>
            <w:r w:rsidRPr="00827CC0">
              <w:rPr>
                <w:b w:val="0"/>
                <w:i/>
                <w:sz w:val="16"/>
              </w:rPr>
              <w:t>Öğrenci uygun ortam sağlandığında gazlı içeceklerin hazırlanması ve çeşitleri ile ilgili temel terim ve bilgileri doğru olarak kavrayıp uygun yöntem ve teknikleri kullanarak hijyenik olarak hazırlayıp konuğa servis yapabilecektir.</w:t>
            </w:r>
          </w:p>
        </w:tc>
      </w:tr>
      <w:tr w:rsidR="003C3276" w:rsidRPr="00DE0AE6" w14:paraId="4825AC8F" w14:textId="77777777" w:rsidTr="00DE4EB4">
        <w:trPr>
          <w:cantSplit/>
          <w:trHeight w:val="689"/>
        </w:trPr>
        <w:tc>
          <w:tcPr>
            <w:tcW w:w="343" w:type="dxa"/>
            <w:textDirection w:val="btLr"/>
          </w:tcPr>
          <w:p w14:paraId="5B523135" w14:textId="77777777" w:rsidR="003C3276" w:rsidRPr="007F7540" w:rsidRDefault="003C3276" w:rsidP="003C3276">
            <w:pPr>
              <w:rPr>
                <w:i/>
                <w:sz w:val="16"/>
              </w:rPr>
            </w:pPr>
          </w:p>
        </w:tc>
        <w:tc>
          <w:tcPr>
            <w:tcW w:w="235" w:type="dxa"/>
            <w:shd w:val="clear" w:color="auto" w:fill="FFF2CC"/>
            <w:textDirection w:val="btLr"/>
            <w:vAlign w:val="center"/>
          </w:tcPr>
          <w:p w14:paraId="7B369FE2" w14:textId="77777777" w:rsidR="003C3276" w:rsidRPr="007F7540" w:rsidRDefault="003C3276" w:rsidP="003C3276">
            <w:pPr>
              <w:rPr>
                <w:i/>
                <w:sz w:val="16"/>
              </w:rPr>
            </w:pPr>
            <w:r w:rsidRPr="007F7540">
              <w:rPr>
                <w:i/>
                <w:sz w:val="16"/>
              </w:rPr>
              <w:t xml:space="preserve">4. </w:t>
            </w:r>
          </w:p>
        </w:tc>
        <w:tc>
          <w:tcPr>
            <w:tcW w:w="709" w:type="dxa"/>
            <w:shd w:val="clear" w:color="auto" w:fill="FFF2CC"/>
            <w:textDirection w:val="btLr"/>
          </w:tcPr>
          <w:p w14:paraId="79A094F0" w14:textId="77777777" w:rsidR="003C3276" w:rsidRPr="007F7540" w:rsidRDefault="003C3276" w:rsidP="003C3276">
            <w:pPr>
              <w:rPr>
                <w:i/>
                <w:sz w:val="16"/>
              </w:rPr>
            </w:pPr>
            <w:r w:rsidRPr="007F7540">
              <w:rPr>
                <w:i/>
                <w:sz w:val="16"/>
              </w:rPr>
              <w:t>Uzaktan Eğitim</w:t>
            </w:r>
          </w:p>
        </w:tc>
        <w:tc>
          <w:tcPr>
            <w:tcW w:w="422" w:type="dxa"/>
            <w:shd w:val="clear" w:color="auto" w:fill="FFF2CC"/>
            <w:textDirection w:val="btLr"/>
            <w:vAlign w:val="center"/>
          </w:tcPr>
          <w:p w14:paraId="207EB480" w14:textId="77777777" w:rsidR="003C3276" w:rsidRPr="007F7540" w:rsidRDefault="003C3276" w:rsidP="003C3276">
            <w:pPr>
              <w:rPr>
                <w:i/>
                <w:sz w:val="16"/>
              </w:rPr>
            </w:pPr>
          </w:p>
        </w:tc>
        <w:tc>
          <w:tcPr>
            <w:tcW w:w="6382" w:type="dxa"/>
            <w:shd w:val="clear" w:color="auto" w:fill="FFF2CC"/>
          </w:tcPr>
          <w:p w14:paraId="37DF48F9" w14:textId="77777777" w:rsidR="003C3276" w:rsidRPr="007F7540" w:rsidRDefault="00B26AF4" w:rsidP="003C3276">
            <w:pPr>
              <w:rPr>
                <w:rFonts w:eastAsia="Arial Unicode MS"/>
                <w:b w:val="0"/>
                <w:i/>
                <w:sz w:val="18"/>
                <w:szCs w:val="18"/>
              </w:rPr>
            </w:pPr>
            <w:r w:rsidRPr="00B26AF4">
              <w:rPr>
                <w:rFonts w:eastAsia="Arial Unicode MS"/>
                <w:b w:val="0"/>
                <w:i/>
                <w:sz w:val="18"/>
                <w:szCs w:val="18"/>
              </w:rPr>
              <w:t>Aynı konuların online anlatımı</w:t>
            </w:r>
          </w:p>
        </w:tc>
        <w:tc>
          <w:tcPr>
            <w:tcW w:w="1842" w:type="dxa"/>
            <w:shd w:val="clear" w:color="auto" w:fill="FFF2CC"/>
          </w:tcPr>
          <w:p w14:paraId="0BFF5453" w14:textId="77777777" w:rsidR="003C3276" w:rsidRPr="007F7540" w:rsidRDefault="00E0465A" w:rsidP="003C3276">
            <w:pPr>
              <w:rPr>
                <w:rFonts w:ascii="Arial" w:hAnsi="Arial" w:cs="Arial"/>
                <w:b w:val="0"/>
                <w:i/>
                <w:sz w:val="16"/>
                <w:szCs w:val="16"/>
              </w:rPr>
            </w:pPr>
            <w:r w:rsidRPr="00E0465A">
              <w:rPr>
                <w:rFonts w:ascii="Arial" w:hAnsi="Arial" w:cs="Arial"/>
                <w:b w:val="0"/>
                <w:i/>
                <w:sz w:val="16"/>
                <w:szCs w:val="16"/>
              </w:rPr>
              <w:t>Onlıne anlatım ve görsel videolar</w:t>
            </w:r>
          </w:p>
        </w:tc>
        <w:tc>
          <w:tcPr>
            <w:tcW w:w="1843" w:type="dxa"/>
            <w:shd w:val="clear" w:color="auto" w:fill="FFF2CC"/>
          </w:tcPr>
          <w:p w14:paraId="5D529BCA" w14:textId="77777777" w:rsidR="003C3276" w:rsidRPr="007F7540" w:rsidRDefault="00D86C7C" w:rsidP="003C3276">
            <w:pPr>
              <w:jc w:val="center"/>
              <w:rPr>
                <w:b w:val="0"/>
                <w:bCs/>
                <w:i/>
                <w:sz w:val="16"/>
                <w:szCs w:val="16"/>
              </w:rPr>
            </w:pPr>
            <w:r w:rsidRPr="00D86C7C">
              <w:rPr>
                <w:b w:val="0"/>
                <w:bCs/>
                <w:i/>
                <w:sz w:val="16"/>
                <w:szCs w:val="16"/>
              </w:rPr>
              <w:t>Konuyla ilgili görsel videolar</w:t>
            </w:r>
          </w:p>
        </w:tc>
        <w:tc>
          <w:tcPr>
            <w:tcW w:w="3686" w:type="dxa"/>
            <w:shd w:val="clear" w:color="auto" w:fill="FFF2CC"/>
          </w:tcPr>
          <w:p w14:paraId="452F7198" w14:textId="77777777" w:rsidR="003C3276" w:rsidRPr="007F7540" w:rsidRDefault="0039335D" w:rsidP="003C3276">
            <w:pPr>
              <w:rPr>
                <w:b w:val="0"/>
                <w:i/>
                <w:sz w:val="16"/>
              </w:rPr>
            </w:pPr>
            <w:r w:rsidRPr="0039335D">
              <w:rPr>
                <w:b w:val="0"/>
                <w:i/>
                <w:sz w:val="16"/>
              </w:rPr>
              <w:t>Öğrenci uygun ortam sağlandığında gazlı içeceklerin hazırlanması ve çeşitleri ile ilgili temel terim ve bilgileri doğru olarak kavrayıp uygun yöntem ve teknikleri kullanarak hijyenik olarak hazırlayıp konuğa servis yapabilecektir.</w:t>
            </w:r>
          </w:p>
        </w:tc>
      </w:tr>
      <w:tr w:rsidR="00E50735" w:rsidRPr="00DE0AE6" w14:paraId="3A37D7BD" w14:textId="77777777" w:rsidTr="00DE4EB4">
        <w:trPr>
          <w:cantSplit/>
          <w:trHeight w:val="689"/>
        </w:trPr>
        <w:tc>
          <w:tcPr>
            <w:tcW w:w="343" w:type="dxa"/>
            <w:vMerge w:val="restart"/>
            <w:shd w:val="clear" w:color="auto" w:fill="auto"/>
            <w:textDirection w:val="btLr"/>
          </w:tcPr>
          <w:p w14:paraId="6859C9B5" w14:textId="77777777" w:rsidR="00E50735" w:rsidRPr="007F7540" w:rsidRDefault="00E50735" w:rsidP="00E50735">
            <w:pPr>
              <w:jc w:val="center"/>
              <w:rPr>
                <w:i/>
                <w:sz w:val="16"/>
              </w:rPr>
            </w:pPr>
            <w:r w:rsidRPr="007F7540">
              <w:rPr>
                <w:i/>
                <w:sz w:val="16"/>
              </w:rPr>
              <w:t>KASIM</w:t>
            </w:r>
          </w:p>
        </w:tc>
        <w:tc>
          <w:tcPr>
            <w:tcW w:w="235" w:type="dxa"/>
            <w:shd w:val="clear" w:color="auto" w:fill="auto"/>
            <w:textDirection w:val="btLr"/>
            <w:vAlign w:val="center"/>
          </w:tcPr>
          <w:p w14:paraId="579C03D6" w14:textId="77777777" w:rsidR="00E50735" w:rsidRPr="007F7540" w:rsidRDefault="00E50735" w:rsidP="00E50735">
            <w:pPr>
              <w:jc w:val="center"/>
              <w:rPr>
                <w:i/>
                <w:sz w:val="16"/>
              </w:rPr>
            </w:pPr>
            <w:r w:rsidRPr="007F7540">
              <w:rPr>
                <w:i/>
                <w:sz w:val="16"/>
              </w:rPr>
              <w:t>1.</w:t>
            </w:r>
          </w:p>
        </w:tc>
        <w:tc>
          <w:tcPr>
            <w:tcW w:w="709" w:type="dxa"/>
            <w:shd w:val="clear" w:color="auto" w:fill="auto"/>
          </w:tcPr>
          <w:p w14:paraId="174C15D7" w14:textId="77777777" w:rsidR="00E50735" w:rsidRPr="007F7540" w:rsidRDefault="00E50735" w:rsidP="00E50735">
            <w:pPr>
              <w:rPr>
                <w:i/>
                <w:sz w:val="16"/>
              </w:rPr>
            </w:pPr>
            <w:r w:rsidRPr="007F7540">
              <w:rPr>
                <w:i/>
                <w:sz w:val="16"/>
              </w:rPr>
              <w:t>Sınıf içi</w:t>
            </w:r>
          </w:p>
        </w:tc>
        <w:tc>
          <w:tcPr>
            <w:tcW w:w="422" w:type="dxa"/>
            <w:shd w:val="clear" w:color="auto" w:fill="auto"/>
            <w:textDirection w:val="btLr"/>
            <w:vAlign w:val="center"/>
          </w:tcPr>
          <w:p w14:paraId="5CEE9E90" w14:textId="77777777" w:rsidR="00E50735" w:rsidRPr="007F7540" w:rsidRDefault="00E50735" w:rsidP="00E50735">
            <w:pPr>
              <w:rPr>
                <w:i/>
                <w:sz w:val="16"/>
              </w:rPr>
            </w:pPr>
            <w:r w:rsidRPr="007F7540">
              <w:rPr>
                <w:i/>
                <w:sz w:val="16"/>
              </w:rPr>
              <w:t>3</w:t>
            </w:r>
          </w:p>
        </w:tc>
        <w:tc>
          <w:tcPr>
            <w:tcW w:w="6382" w:type="dxa"/>
            <w:shd w:val="clear" w:color="auto" w:fill="auto"/>
          </w:tcPr>
          <w:p w14:paraId="4945E2C3" w14:textId="77777777" w:rsidR="00E50735" w:rsidRDefault="00E50735" w:rsidP="00E50735">
            <w:pPr>
              <w:rPr>
                <w:rFonts w:eastAsia="Arial Unicode MS"/>
                <w:b w:val="0"/>
                <w:i/>
                <w:sz w:val="18"/>
                <w:szCs w:val="18"/>
              </w:rPr>
            </w:pPr>
          </w:p>
          <w:p w14:paraId="191934A0" w14:textId="77777777" w:rsidR="00F33D24" w:rsidRPr="007F7540" w:rsidRDefault="00F33D24" w:rsidP="00E50735">
            <w:pPr>
              <w:rPr>
                <w:rFonts w:eastAsia="Arial Unicode MS"/>
                <w:b w:val="0"/>
                <w:i/>
                <w:sz w:val="18"/>
                <w:szCs w:val="18"/>
              </w:rPr>
            </w:pPr>
            <w:r>
              <w:rPr>
                <w:rFonts w:eastAsia="Arial Unicode MS"/>
                <w:b w:val="0"/>
                <w:i/>
                <w:sz w:val="18"/>
                <w:szCs w:val="18"/>
              </w:rPr>
              <w:t xml:space="preserve">2-9 KASIM 1. Dönem ara sınavları </w:t>
            </w:r>
          </w:p>
        </w:tc>
        <w:tc>
          <w:tcPr>
            <w:tcW w:w="1842" w:type="dxa"/>
            <w:shd w:val="clear" w:color="auto" w:fill="auto"/>
          </w:tcPr>
          <w:p w14:paraId="7704932C" w14:textId="77777777" w:rsidR="00E50735" w:rsidRPr="007F7540" w:rsidRDefault="00E50735" w:rsidP="00E50735">
            <w:pPr>
              <w:rPr>
                <w:rFonts w:ascii="Arial" w:hAnsi="Arial" w:cs="Arial"/>
                <w:b w:val="0"/>
                <w:i/>
                <w:sz w:val="16"/>
                <w:szCs w:val="16"/>
              </w:rPr>
            </w:pPr>
          </w:p>
        </w:tc>
        <w:tc>
          <w:tcPr>
            <w:tcW w:w="1843" w:type="dxa"/>
            <w:shd w:val="clear" w:color="auto" w:fill="auto"/>
          </w:tcPr>
          <w:p w14:paraId="058EEFE8" w14:textId="77777777" w:rsidR="00E50735" w:rsidRPr="007F7540" w:rsidRDefault="00E50735" w:rsidP="00E50735">
            <w:pPr>
              <w:jc w:val="center"/>
              <w:rPr>
                <w:b w:val="0"/>
                <w:bCs/>
                <w:i/>
                <w:sz w:val="16"/>
                <w:szCs w:val="16"/>
              </w:rPr>
            </w:pPr>
          </w:p>
        </w:tc>
        <w:tc>
          <w:tcPr>
            <w:tcW w:w="3686" w:type="dxa"/>
            <w:shd w:val="clear" w:color="auto" w:fill="auto"/>
          </w:tcPr>
          <w:p w14:paraId="57964091" w14:textId="77777777" w:rsidR="00E50735" w:rsidRPr="007F7540" w:rsidRDefault="00687C02" w:rsidP="00E50735">
            <w:pPr>
              <w:rPr>
                <w:b w:val="0"/>
                <w:i/>
                <w:sz w:val="16"/>
              </w:rPr>
            </w:pPr>
            <w:r w:rsidRPr="00687C02">
              <w:rPr>
                <w:b w:val="0"/>
                <w:i/>
                <w:sz w:val="16"/>
              </w:rPr>
              <w:t>Öğrenci uygun ortam sağlandığında gazlı içeceklerin hazırlanması ve çeşitleri ile ilgili temel terim ve bilgileri doğru olarak kavrayıp uygun yöntem ve teknikleri kullanarak hijyenik olarak hazırlayıp konuğa servis yapabilecektir.</w:t>
            </w:r>
          </w:p>
        </w:tc>
      </w:tr>
      <w:tr w:rsidR="00E50735" w:rsidRPr="00DE0AE6" w14:paraId="02EB6275" w14:textId="77777777" w:rsidTr="00DE4EB4">
        <w:trPr>
          <w:cantSplit/>
          <w:trHeight w:val="689"/>
        </w:trPr>
        <w:tc>
          <w:tcPr>
            <w:tcW w:w="343" w:type="dxa"/>
            <w:vMerge/>
            <w:shd w:val="clear" w:color="auto" w:fill="auto"/>
            <w:textDirection w:val="btLr"/>
          </w:tcPr>
          <w:p w14:paraId="0B5C3811" w14:textId="77777777" w:rsidR="00E50735" w:rsidRPr="007F7540" w:rsidRDefault="00E50735" w:rsidP="00E50735">
            <w:pPr>
              <w:rPr>
                <w:i/>
                <w:sz w:val="16"/>
              </w:rPr>
            </w:pPr>
          </w:p>
        </w:tc>
        <w:tc>
          <w:tcPr>
            <w:tcW w:w="235" w:type="dxa"/>
            <w:shd w:val="clear" w:color="auto" w:fill="FFF2CC"/>
            <w:textDirection w:val="btLr"/>
            <w:vAlign w:val="center"/>
          </w:tcPr>
          <w:p w14:paraId="6BDFA5D0" w14:textId="77777777" w:rsidR="00E50735" w:rsidRPr="007F7540" w:rsidRDefault="00E50735" w:rsidP="00E50735">
            <w:pPr>
              <w:jc w:val="center"/>
              <w:rPr>
                <w:i/>
                <w:sz w:val="16"/>
              </w:rPr>
            </w:pPr>
            <w:r w:rsidRPr="007F7540">
              <w:rPr>
                <w:i/>
                <w:sz w:val="16"/>
              </w:rPr>
              <w:t>1.</w:t>
            </w:r>
          </w:p>
        </w:tc>
        <w:tc>
          <w:tcPr>
            <w:tcW w:w="709" w:type="dxa"/>
            <w:shd w:val="clear" w:color="auto" w:fill="FFF2CC"/>
            <w:textDirection w:val="btLr"/>
          </w:tcPr>
          <w:p w14:paraId="7DE8FAE5" w14:textId="77777777" w:rsidR="00E50735" w:rsidRPr="007F7540" w:rsidRDefault="00E50735" w:rsidP="00E50735">
            <w:pPr>
              <w:rPr>
                <w:i/>
                <w:sz w:val="16"/>
              </w:rPr>
            </w:pPr>
            <w:r w:rsidRPr="007F7540">
              <w:rPr>
                <w:i/>
                <w:sz w:val="16"/>
              </w:rPr>
              <w:t>Uzaktan Eğitim</w:t>
            </w:r>
          </w:p>
        </w:tc>
        <w:tc>
          <w:tcPr>
            <w:tcW w:w="422" w:type="dxa"/>
            <w:shd w:val="clear" w:color="auto" w:fill="FFF2CC"/>
            <w:textDirection w:val="btLr"/>
            <w:vAlign w:val="center"/>
          </w:tcPr>
          <w:p w14:paraId="6DEE1767" w14:textId="77777777" w:rsidR="00E50735" w:rsidRPr="007F7540" w:rsidRDefault="00E50735" w:rsidP="00E50735">
            <w:pPr>
              <w:rPr>
                <w:i/>
                <w:sz w:val="16"/>
              </w:rPr>
            </w:pPr>
            <w:r w:rsidRPr="007F7540">
              <w:rPr>
                <w:i/>
                <w:sz w:val="16"/>
              </w:rPr>
              <w:t>2</w:t>
            </w:r>
          </w:p>
        </w:tc>
        <w:tc>
          <w:tcPr>
            <w:tcW w:w="6382" w:type="dxa"/>
            <w:shd w:val="clear" w:color="auto" w:fill="FFF2CC"/>
          </w:tcPr>
          <w:p w14:paraId="6204C021" w14:textId="77777777" w:rsidR="00E50735" w:rsidRDefault="00E50735" w:rsidP="00E50735">
            <w:pPr>
              <w:rPr>
                <w:rFonts w:eastAsia="Arial Unicode MS"/>
                <w:b w:val="0"/>
                <w:i/>
                <w:sz w:val="18"/>
                <w:szCs w:val="18"/>
              </w:rPr>
            </w:pPr>
          </w:p>
          <w:p w14:paraId="6B4B999D" w14:textId="77777777" w:rsidR="00E87B61" w:rsidRPr="007F7540" w:rsidRDefault="00E87B61" w:rsidP="00E50735">
            <w:pPr>
              <w:rPr>
                <w:rFonts w:eastAsia="Arial Unicode MS"/>
                <w:b w:val="0"/>
                <w:i/>
                <w:sz w:val="18"/>
                <w:szCs w:val="18"/>
              </w:rPr>
            </w:pPr>
            <w:r>
              <w:rPr>
                <w:rFonts w:eastAsia="Arial Unicode MS"/>
                <w:b w:val="0"/>
                <w:i/>
                <w:sz w:val="18"/>
                <w:szCs w:val="18"/>
              </w:rPr>
              <w:t>2-9 KASIM 1. Dönem ara sınavları</w:t>
            </w:r>
          </w:p>
        </w:tc>
        <w:tc>
          <w:tcPr>
            <w:tcW w:w="1842" w:type="dxa"/>
            <w:shd w:val="clear" w:color="auto" w:fill="FFF2CC"/>
          </w:tcPr>
          <w:p w14:paraId="4E50FDE4" w14:textId="77777777" w:rsidR="00E50735" w:rsidRPr="007F7540" w:rsidRDefault="00E50735" w:rsidP="00E50735">
            <w:pPr>
              <w:rPr>
                <w:rFonts w:ascii="Arial" w:hAnsi="Arial" w:cs="Arial"/>
                <w:b w:val="0"/>
                <w:i/>
                <w:sz w:val="16"/>
                <w:szCs w:val="16"/>
              </w:rPr>
            </w:pPr>
          </w:p>
        </w:tc>
        <w:tc>
          <w:tcPr>
            <w:tcW w:w="1843" w:type="dxa"/>
            <w:shd w:val="clear" w:color="auto" w:fill="FFF2CC"/>
          </w:tcPr>
          <w:p w14:paraId="1428F65D" w14:textId="77777777" w:rsidR="00E50735" w:rsidRPr="007F7540" w:rsidRDefault="00E50735" w:rsidP="00E50735">
            <w:pPr>
              <w:jc w:val="center"/>
              <w:rPr>
                <w:b w:val="0"/>
                <w:bCs/>
                <w:i/>
                <w:sz w:val="16"/>
                <w:szCs w:val="16"/>
              </w:rPr>
            </w:pPr>
          </w:p>
        </w:tc>
        <w:tc>
          <w:tcPr>
            <w:tcW w:w="3686" w:type="dxa"/>
            <w:shd w:val="clear" w:color="auto" w:fill="FFF2CC"/>
          </w:tcPr>
          <w:p w14:paraId="027FFBCC" w14:textId="77777777" w:rsidR="00E50735" w:rsidRPr="007F7540" w:rsidRDefault="0039335D" w:rsidP="00E50735">
            <w:pPr>
              <w:rPr>
                <w:b w:val="0"/>
                <w:i/>
                <w:sz w:val="16"/>
              </w:rPr>
            </w:pPr>
            <w:r w:rsidRPr="0039335D">
              <w:rPr>
                <w:b w:val="0"/>
                <w:i/>
                <w:sz w:val="16"/>
              </w:rPr>
              <w:t>Öğrenci uygun ortam sağlandığında gazlı içeceklerin hazırlanması ve çeşitleri ile ilgili temel terim ve bilgileri doğru olarak kavrayıp uygun yöntem ve teknikleri kullanarak hijyenik olarak hazırlayıp konuğa servis yapabilecektir.</w:t>
            </w:r>
          </w:p>
        </w:tc>
      </w:tr>
      <w:tr w:rsidR="00E50735" w:rsidRPr="00DE0AE6" w14:paraId="23353006" w14:textId="77777777" w:rsidTr="00DE4EB4">
        <w:trPr>
          <w:cantSplit/>
          <w:trHeight w:val="689"/>
        </w:trPr>
        <w:tc>
          <w:tcPr>
            <w:tcW w:w="343" w:type="dxa"/>
            <w:vMerge/>
            <w:shd w:val="clear" w:color="auto" w:fill="auto"/>
            <w:textDirection w:val="btLr"/>
          </w:tcPr>
          <w:p w14:paraId="1B2CCF77" w14:textId="77777777" w:rsidR="00E50735" w:rsidRPr="007F7540" w:rsidRDefault="00E50735" w:rsidP="00E50735">
            <w:pPr>
              <w:rPr>
                <w:i/>
                <w:sz w:val="16"/>
              </w:rPr>
            </w:pPr>
          </w:p>
        </w:tc>
        <w:tc>
          <w:tcPr>
            <w:tcW w:w="235" w:type="dxa"/>
            <w:shd w:val="clear" w:color="auto" w:fill="auto"/>
            <w:textDirection w:val="btLr"/>
            <w:vAlign w:val="center"/>
          </w:tcPr>
          <w:p w14:paraId="211FD21B" w14:textId="77777777" w:rsidR="00E50735" w:rsidRPr="007F7540" w:rsidRDefault="00E50735" w:rsidP="00E50735">
            <w:pPr>
              <w:jc w:val="center"/>
              <w:rPr>
                <w:i/>
                <w:sz w:val="16"/>
              </w:rPr>
            </w:pPr>
            <w:r w:rsidRPr="007F7540">
              <w:rPr>
                <w:i/>
                <w:sz w:val="16"/>
              </w:rPr>
              <w:t>2.</w:t>
            </w:r>
          </w:p>
        </w:tc>
        <w:tc>
          <w:tcPr>
            <w:tcW w:w="709" w:type="dxa"/>
            <w:shd w:val="clear" w:color="auto" w:fill="auto"/>
          </w:tcPr>
          <w:p w14:paraId="5CCC2BC0" w14:textId="77777777" w:rsidR="00E50735" w:rsidRPr="007F7540" w:rsidRDefault="00E50735" w:rsidP="00E50735">
            <w:pPr>
              <w:rPr>
                <w:i/>
                <w:sz w:val="16"/>
              </w:rPr>
            </w:pPr>
            <w:r w:rsidRPr="007F7540">
              <w:rPr>
                <w:i/>
                <w:sz w:val="16"/>
              </w:rPr>
              <w:t>Sınıf içi</w:t>
            </w:r>
          </w:p>
        </w:tc>
        <w:tc>
          <w:tcPr>
            <w:tcW w:w="422" w:type="dxa"/>
            <w:shd w:val="clear" w:color="auto" w:fill="auto"/>
            <w:textDirection w:val="btLr"/>
            <w:vAlign w:val="center"/>
          </w:tcPr>
          <w:p w14:paraId="1FB74BB4" w14:textId="77777777" w:rsidR="00E50735" w:rsidRPr="007F7540" w:rsidRDefault="00E50735" w:rsidP="00E50735">
            <w:pPr>
              <w:rPr>
                <w:i/>
                <w:sz w:val="16"/>
              </w:rPr>
            </w:pPr>
            <w:r w:rsidRPr="007F7540">
              <w:rPr>
                <w:i/>
                <w:sz w:val="16"/>
              </w:rPr>
              <w:t>3</w:t>
            </w:r>
          </w:p>
        </w:tc>
        <w:tc>
          <w:tcPr>
            <w:tcW w:w="6382" w:type="dxa"/>
            <w:shd w:val="clear" w:color="auto" w:fill="auto"/>
          </w:tcPr>
          <w:p w14:paraId="55E001E5" w14:textId="77777777" w:rsidR="00E50735" w:rsidRDefault="00E50735" w:rsidP="00E50735">
            <w:pPr>
              <w:rPr>
                <w:rFonts w:eastAsia="Arial Unicode MS"/>
                <w:b w:val="0"/>
                <w:i/>
                <w:sz w:val="18"/>
                <w:szCs w:val="18"/>
              </w:rPr>
            </w:pPr>
          </w:p>
          <w:p w14:paraId="0DB58F4D" w14:textId="77777777" w:rsidR="00F33D24" w:rsidRPr="007F7540" w:rsidRDefault="00F33D24" w:rsidP="00E50735">
            <w:pPr>
              <w:rPr>
                <w:rFonts w:eastAsia="Arial Unicode MS"/>
                <w:b w:val="0"/>
                <w:i/>
                <w:sz w:val="18"/>
                <w:szCs w:val="18"/>
              </w:rPr>
            </w:pPr>
            <w:r>
              <w:rPr>
                <w:rFonts w:eastAsia="Arial Unicode MS"/>
                <w:b w:val="0"/>
                <w:i/>
                <w:sz w:val="18"/>
                <w:szCs w:val="18"/>
              </w:rPr>
              <w:t>(Pazartesi sınav haftasına dahil)</w:t>
            </w:r>
            <w:r w:rsidR="004A3117">
              <w:t xml:space="preserve"> </w:t>
            </w:r>
            <w:r w:rsidR="004A3117" w:rsidRPr="004A3117">
              <w:rPr>
                <w:rFonts w:eastAsia="Arial Unicode MS"/>
                <w:b w:val="0"/>
                <w:i/>
                <w:sz w:val="18"/>
                <w:szCs w:val="18"/>
              </w:rPr>
              <w:t>Gazlı içecekleri hazırlamada kullanılan makinelera) Premix makinesi kullanımı b) Postmix makinesi kullanımı4. Şişe gazlı içecekleri servise hazırlamak5. Gazlı içeceklerin bardaklar</w:t>
            </w:r>
          </w:p>
        </w:tc>
        <w:tc>
          <w:tcPr>
            <w:tcW w:w="1842" w:type="dxa"/>
            <w:shd w:val="clear" w:color="auto" w:fill="auto"/>
          </w:tcPr>
          <w:p w14:paraId="0947400A" w14:textId="77777777" w:rsidR="00E50735" w:rsidRPr="007F7540" w:rsidRDefault="00E0465A" w:rsidP="00E50735">
            <w:pPr>
              <w:rPr>
                <w:rFonts w:ascii="Arial" w:hAnsi="Arial" w:cs="Arial"/>
                <w:b w:val="0"/>
                <w:i/>
                <w:sz w:val="16"/>
                <w:szCs w:val="16"/>
              </w:rPr>
            </w:pPr>
            <w:r w:rsidRPr="00E0465A">
              <w:rPr>
                <w:rFonts w:ascii="Arial" w:hAnsi="Arial" w:cs="Arial"/>
                <w:b w:val="0"/>
                <w:i/>
                <w:sz w:val="16"/>
                <w:szCs w:val="16"/>
              </w:rPr>
              <w:t>Anlatım,soru-cevap,tartışma</w:t>
            </w:r>
          </w:p>
        </w:tc>
        <w:tc>
          <w:tcPr>
            <w:tcW w:w="1843" w:type="dxa"/>
            <w:shd w:val="clear" w:color="auto" w:fill="auto"/>
          </w:tcPr>
          <w:p w14:paraId="0D70628E" w14:textId="77777777" w:rsidR="00E50735" w:rsidRPr="007F7540" w:rsidRDefault="00D86C7C" w:rsidP="00E50735">
            <w:pPr>
              <w:jc w:val="center"/>
              <w:rPr>
                <w:b w:val="0"/>
                <w:bCs/>
                <w:i/>
                <w:sz w:val="16"/>
                <w:szCs w:val="16"/>
              </w:rPr>
            </w:pPr>
            <w:r w:rsidRPr="00D86C7C">
              <w:rPr>
                <w:b w:val="0"/>
                <w:bCs/>
                <w:i/>
                <w:sz w:val="16"/>
                <w:szCs w:val="16"/>
              </w:rPr>
              <w:t>Modül,internet,bilgisayar,ders notları</w:t>
            </w:r>
          </w:p>
        </w:tc>
        <w:tc>
          <w:tcPr>
            <w:tcW w:w="3686" w:type="dxa"/>
            <w:shd w:val="clear" w:color="auto" w:fill="auto"/>
          </w:tcPr>
          <w:p w14:paraId="2B81876D" w14:textId="77777777" w:rsidR="00E50735" w:rsidRPr="007F7540" w:rsidRDefault="00687C02" w:rsidP="00E50735">
            <w:pPr>
              <w:rPr>
                <w:b w:val="0"/>
                <w:i/>
                <w:sz w:val="16"/>
              </w:rPr>
            </w:pPr>
            <w:r w:rsidRPr="00687C02">
              <w:rPr>
                <w:b w:val="0"/>
                <w:i/>
                <w:sz w:val="16"/>
              </w:rPr>
              <w:t>Öğrenci uygun ortam sağlandığında gazlı içeceklerin hazırlanması ve çeşitleri ile ilgili temel terim ve bilgileri doğru olarak kavrayıp uygun yöntem ve teknikleri kullanarak hijyenik olarak hazırlayıp konuğa servis yapabilecektir.</w:t>
            </w:r>
          </w:p>
        </w:tc>
      </w:tr>
      <w:tr w:rsidR="00E50735" w:rsidRPr="00DE0AE6" w14:paraId="48465748" w14:textId="77777777" w:rsidTr="00DE4EB4">
        <w:trPr>
          <w:cantSplit/>
          <w:trHeight w:val="689"/>
        </w:trPr>
        <w:tc>
          <w:tcPr>
            <w:tcW w:w="343" w:type="dxa"/>
            <w:vMerge/>
            <w:shd w:val="clear" w:color="auto" w:fill="auto"/>
            <w:textDirection w:val="btLr"/>
          </w:tcPr>
          <w:p w14:paraId="4A801E56" w14:textId="77777777" w:rsidR="00E50735" w:rsidRPr="007F7540" w:rsidRDefault="00E50735" w:rsidP="00E50735">
            <w:pPr>
              <w:rPr>
                <w:i/>
                <w:sz w:val="16"/>
              </w:rPr>
            </w:pPr>
          </w:p>
        </w:tc>
        <w:tc>
          <w:tcPr>
            <w:tcW w:w="235" w:type="dxa"/>
            <w:shd w:val="clear" w:color="auto" w:fill="FFF2CC"/>
            <w:textDirection w:val="btLr"/>
            <w:vAlign w:val="center"/>
          </w:tcPr>
          <w:p w14:paraId="3018A003" w14:textId="77777777" w:rsidR="00E50735" w:rsidRPr="007F7540" w:rsidRDefault="00E50735" w:rsidP="00E50735">
            <w:pPr>
              <w:jc w:val="center"/>
              <w:rPr>
                <w:i/>
                <w:sz w:val="16"/>
              </w:rPr>
            </w:pPr>
            <w:r w:rsidRPr="007F7540">
              <w:rPr>
                <w:i/>
                <w:sz w:val="16"/>
              </w:rPr>
              <w:t>2.</w:t>
            </w:r>
          </w:p>
        </w:tc>
        <w:tc>
          <w:tcPr>
            <w:tcW w:w="709" w:type="dxa"/>
            <w:shd w:val="clear" w:color="auto" w:fill="FFF2CC"/>
            <w:textDirection w:val="btLr"/>
          </w:tcPr>
          <w:p w14:paraId="3BBF539B" w14:textId="77777777" w:rsidR="00E50735" w:rsidRPr="007F7540" w:rsidRDefault="00E50735" w:rsidP="00E50735">
            <w:pPr>
              <w:rPr>
                <w:i/>
                <w:sz w:val="16"/>
              </w:rPr>
            </w:pPr>
            <w:r w:rsidRPr="007F7540">
              <w:rPr>
                <w:i/>
                <w:sz w:val="16"/>
              </w:rPr>
              <w:t>Uzaktan Eğitim</w:t>
            </w:r>
          </w:p>
        </w:tc>
        <w:tc>
          <w:tcPr>
            <w:tcW w:w="422" w:type="dxa"/>
            <w:shd w:val="clear" w:color="auto" w:fill="FFF2CC"/>
            <w:textDirection w:val="btLr"/>
            <w:vAlign w:val="center"/>
          </w:tcPr>
          <w:p w14:paraId="35F723D9" w14:textId="77777777" w:rsidR="00E50735" w:rsidRPr="007F7540" w:rsidRDefault="00E50735" w:rsidP="00E50735">
            <w:pPr>
              <w:rPr>
                <w:i/>
                <w:sz w:val="16"/>
              </w:rPr>
            </w:pPr>
            <w:r w:rsidRPr="007F7540">
              <w:rPr>
                <w:i/>
                <w:sz w:val="16"/>
              </w:rPr>
              <w:t>2</w:t>
            </w:r>
          </w:p>
        </w:tc>
        <w:tc>
          <w:tcPr>
            <w:tcW w:w="6382" w:type="dxa"/>
            <w:shd w:val="clear" w:color="auto" w:fill="FFF2CC"/>
          </w:tcPr>
          <w:p w14:paraId="6526FAB2" w14:textId="77777777" w:rsidR="00E50735" w:rsidRPr="007F7540" w:rsidRDefault="00B26AF4" w:rsidP="00E50735">
            <w:pPr>
              <w:rPr>
                <w:rFonts w:eastAsia="Arial Unicode MS"/>
                <w:b w:val="0"/>
                <w:i/>
                <w:sz w:val="18"/>
                <w:szCs w:val="18"/>
              </w:rPr>
            </w:pPr>
            <w:r w:rsidRPr="00B26AF4">
              <w:rPr>
                <w:rFonts w:eastAsia="Arial Unicode MS"/>
                <w:b w:val="0"/>
                <w:i/>
                <w:sz w:val="18"/>
                <w:szCs w:val="18"/>
              </w:rPr>
              <w:t>Aynı konuların online anlatımı</w:t>
            </w:r>
          </w:p>
        </w:tc>
        <w:tc>
          <w:tcPr>
            <w:tcW w:w="1842" w:type="dxa"/>
            <w:shd w:val="clear" w:color="auto" w:fill="FFF2CC"/>
          </w:tcPr>
          <w:p w14:paraId="236C67B7" w14:textId="77777777" w:rsidR="00E50735" w:rsidRPr="007F7540" w:rsidRDefault="008B760B" w:rsidP="00E50735">
            <w:pPr>
              <w:rPr>
                <w:rFonts w:ascii="Arial" w:hAnsi="Arial" w:cs="Arial"/>
                <w:b w:val="0"/>
                <w:i/>
                <w:sz w:val="16"/>
                <w:szCs w:val="16"/>
              </w:rPr>
            </w:pPr>
            <w:r w:rsidRPr="008B760B">
              <w:rPr>
                <w:rFonts w:ascii="Arial" w:hAnsi="Arial" w:cs="Arial"/>
                <w:b w:val="0"/>
                <w:i/>
                <w:sz w:val="16"/>
                <w:szCs w:val="16"/>
              </w:rPr>
              <w:t>Onlıne anlatım ve görsel videolar</w:t>
            </w:r>
          </w:p>
        </w:tc>
        <w:tc>
          <w:tcPr>
            <w:tcW w:w="1843" w:type="dxa"/>
            <w:shd w:val="clear" w:color="auto" w:fill="FFF2CC"/>
          </w:tcPr>
          <w:p w14:paraId="10D3A449" w14:textId="77777777" w:rsidR="00E50735" w:rsidRPr="007F7540" w:rsidRDefault="00D86C7C" w:rsidP="00E50735">
            <w:pPr>
              <w:jc w:val="center"/>
              <w:rPr>
                <w:b w:val="0"/>
                <w:bCs/>
                <w:i/>
                <w:sz w:val="16"/>
                <w:szCs w:val="16"/>
              </w:rPr>
            </w:pPr>
            <w:r w:rsidRPr="00D86C7C">
              <w:rPr>
                <w:b w:val="0"/>
                <w:bCs/>
                <w:i/>
                <w:sz w:val="16"/>
                <w:szCs w:val="16"/>
              </w:rPr>
              <w:t>Konuyla ilgili görsel videolar</w:t>
            </w:r>
          </w:p>
        </w:tc>
        <w:tc>
          <w:tcPr>
            <w:tcW w:w="3686" w:type="dxa"/>
            <w:shd w:val="clear" w:color="auto" w:fill="FFF2CC"/>
          </w:tcPr>
          <w:p w14:paraId="22523EF7" w14:textId="77777777" w:rsidR="00E50735" w:rsidRPr="007F7540" w:rsidRDefault="0039335D" w:rsidP="00E50735">
            <w:pPr>
              <w:rPr>
                <w:b w:val="0"/>
                <w:i/>
                <w:sz w:val="16"/>
              </w:rPr>
            </w:pPr>
            <w:r w:rsidRPr="0039335D">
              <w:rPr>
                <w:b w:val="0"/>
                <w:i/>
                <w:sz w:val="16"/>
              </w:rPr>
              <w:t>Öğrenci uygun ortam sağlandığında gazlı içeceklerin hazırlanması ve çeşitleri ile ilgili temel terim ve bilgileri doğru olarak kavrayıp uygun yöntem ve teknikleri kullanarak hijyenik olarak hazırlayıp konuğa servis yapabilecektir.</w:t>
            </w:r>
          </w:p>
        </w:tc>
      </w:tr>
      <w:tr w:rsidR="003C3276" w:rsidRPr="00DE0AE6" w14:paraId="4192A4FF" w14:textId="77777777" w:rsidTr="00DE4EB4">
        <w:trPr>
          <w:cantSplit/>
          <w:trHeight w:val="689"/>
        </w:trPr>
        <w:tc>
          <w:tcPr>
            <w:tcW w:w="343" w:type="dxa"/>
            <w:shd w:val="clear" w:color="auto" w:fill="auto"/>
            <w:textDirection w:val="btLr"/>
          </w:tcPr>
          <w:p w14:paraId="4D8F3EEB" w14:textId="77777777" w:rsidR="003C3276" w:rsidRPr="007F7540" w:rsidRDefault="003C3276" w:rsidP="003C3276">
            <w:pPr>
              <w:rPr>
                <w:i/>
                <w:sz w:val="16"/>
              </w:rPr>
            </w:pPr>
          </w:p>
        </w:tc>
        <w:tc>
          <w:tcPr>
            <w:tcW w:w="235" w:type="dxa"/>
            <w:shd w:val="clear" w:color="auto" w:fill="auto"/>
            <w:textDirection w:val="btLr"/>
            <w:vAlign w:val="center"/>
          </w:tcPr>
          <w:p w14:paraId="0B6DAE71" w14:textId="77777777" w:rsidR="003C3276" w:rsidRPr="007F7540" w:rsidRDefault="003C3276" w:rsidP="003C3276">
            <w:pPr>
              <w:jc w:val="center"/>
              <w:rPr>
                <w:i/>
                <w:sz w:val="16"/>
              </w:rPr>
            </w:pPr>
            <w:r w:rsidRPr="007F7540">
              <w:rPr>
                <w:i/>
                <w:sz w:val="16"/>
              </w:rPr>
              <w:t xml:space="preserve">3. </w:t>
            </w:r>
          </w:p>
        </w:tc>
        <w:tc>
          <w:tcPr>
            <w:tcW w:w="709" w:type="dxa"/>
            <w:shd w:val="clear" w:color="auto" w:fill="auto"/>
          </w:tcPr>
          <w:p w14:paraId="09C9DC34" w14:textId="77777777" w:rsidR="003C3276" w:rsidRPr="007F7540" w:rsidRDefault="003C3276" w:rsidP="003C3276">
            <w:pPr>
              <w:rPr>
                <w:i/>
                <w:sz w:val="16"/>
              </w:rPr>
            </w:pPr>
            <w:r w:rsidRPr="007F7540">
              <w:rPr>
                <w:i/>
                <w:sz w:val="16"/>
              </w:rPr>
              <w:t>Sınıf içi</w:t>
            </w:r>
          </w:p>
        </w:tc>
        <w:tc>
          <w:tcPr>
            <w:tcW w:w="422" w:type="dxa"/>
            <w:shd w:val="clear" w:color="auto" w:fill="auto"/>
            <w:textDirection w:val="btLr"/>
            <w:vAlign w:val="center"/>
          </w:tcPr>
          <w:p w14:paraId="20115E61" w14:textId="77777777" w:rsidR="003C3276" w:rsidRPr="007F7540" w:rsidRDefault="003C3276" w:rsidP="003C3276">
            <w:pPr>
              <w:rPr>
                <w:i/>
                <w:sz w:val="16"/>
              </w:rPr>
            </w:pPr>
          </w:p>
        </w:tc>
        <w:tc>
          <w:tcPr>
            <w:tcW w:w="6382" w:type="dxa"/>
            <w:shd w:val="clear" w:color="auto" w:fill="auto"/>
          </w:tcPr>
          <w:p w14:paraId="555E7E83" w14:textId="77777777" w:rsidR="003C3276" w:rsidRPr="007F7540" w:rsidRDefault="004A3117" w:rsidP="003C3276">
            <w:pPr>
              <w:rPr>
                <w:rFonts w:eastAsia="Arial Unicode MS"/>
                <w:b w:val="0"/>
                <w:i/>
                <w:sz w:val="18"/>
                <w:szCs w:val="18"/>
              </w:rPr>
            </w:pPr>
            <w:r w:rsidRPr="004A3117">
              <w:rPr>
                <w:rFonts w:eastAsia="Arial Unicode MS"/>
                <w:b w:val="0"/>
                <w:i/>
                <w:sz w:val="18"/>
                <w:szCs w:val="18"/>
              </w:rPr>
              <w:t>Gazlı içecekleri hazırlamada kullanılan makinelera) Premix makinesi kullanımı b) Postmix makinesi kullanımı4. Şişe gazlı içecekleri servise hazırlamak</w:t>
            </w:r>
          </w:p>
        </w:tc>
        <w:tc>
          <w:tcPr>
            <w:tcW w:w="1842" w:type="dxa"/>
            <w:shd w:val="clear" w:color="auto" w:fill="auto"/>
          </w:tcPr>
          <w:p w14:paraId="2528482D" w14:textId="77777777" w:rsidR="003C3276" w:rsidRPr="007F7540" w:rsidRDefault="00E0465A" w:rsidP="003C3276">
            <w:pPr>
              <w:rPr>
                <w:rFonts w:ascii="Arial" w:hAnsi="Arial" w:cs="Arial"/>
                <w:b w:val="0"/>
                <w:i/>
                <w:sz w:val="16"/>
                <w:szCs w:val="16"/>
              </w:rPr>
            </w:pPr>
            <w:r w:rsidRPr="00E0465A">
              <w:rPr>
                <w:rFonts w:ascii="Arial" w:hAnsi="Arial" w:cs="Arial"/>
                <w:b w:val="0"/>
                <w:i/>
                <w:sz w:val="16"/>
                <w:szCs w:val="16"/>
              </w:rPr>
              <w:t>Anlatım,soru-cevap,tartışma</w:t>
            </w:r>
            <w:r w:rsidR="00A141D5">
              <w:rPr>
                <w:rFonts w:ascii="Arial" w:hAnsi="Arial" w:cs="Arial"/>
                <w:b w:val="0"/>
                <w:i/>
                <w:sz w:val="16"/>
                <w:szCs w:val="16"/>
              </w:rPr>
              <w:t xml:space="preserve"> </w:t>
            </w:r>
            <w:r w:rsidR="00A141D5" w:rsidRPr="00A141D5">
              <w:rPr>
                <w:rFonts w:ascii="Arial" w:hAnsi="Arial" w:cs="Arial"/>
                <w:b w:val="0"/>
                <w:i/>
                <w:sz w:val="16"/>
                <w:szCs w:val="16"/>
              </w:rPr>
              <w:t>Atölye ve sınıf ortamında anlatım ve uygulama.</w:t>
            </w:r>
          </w:p>
        </w:tc>
        <w:tc>
          <w:tcPr>
            <w:tcW w:w="1843" w:type="dxa"/>
            <w:shd w:val="clear" w:color="auto" w:fill="auto"/>
          </w:tcPr>
          <w:p w14:paraId="15659EFF" w14:textId="77777777" w:rsidR="003C3276" w:rsidRPr="007F7540" w:rsidRDefault="00D86C7C" w:rsidP="003C3276">
            <w:pPr>
              <w:jc w:val="center"/>
              <w:rPr>
                <w:b w:val="0"/>
                <w:bCs/>
                <w:i/>
                <w:sz w:val="16"/>
                <w:szCs w:val="16"/>
              </w:rPr>
            </w:pPr>
            <w:r w:rsidRPr="00D86C7C">
              <w:rPr>
                <w:b w:val="0"/>
                <w:bCs/>
                <w:i/>
                <w:sz w:val="16"/>
                <w:szCs w:val="16"/>
              </w:rPr>
              <w:t>Modül,internet,bilgisayar,ders notları</w:t>
            </w:r>
          </w:p>
        </w:tc>
        <w:tc>
          <w:tcPr>
            <w:tcW w:w="3686" w:type="dxa"/>
            <w:shd w:val="clear" w:color="auto" w:fill="auto"/>
          </w:tcPr>
          <w:p w14:paraId="76915C66" w14:textId="77777777" w:rsidR="003C3276" w:rsidRPr="007F7540" w:rsidRDefault="00687C02" w:rsidP="003C3276">
            <w:pPr>
              <w:rPr>
                <w:b w:val="0"/>
                <w:i/>
                <w:sz w:val="16"/>
              </w:rPr>
            </w:pPr>
            <w:r w:rsidRPr="00687C02">
              <w:rPr>
                <w:b w:val="0"/>
                <w:i/>
                <w:sz w:val="16"/>
              </w:rPr>
              <w:t>Öğrenci uygun ortam sağlandığında gazlı içeceklerin hazırlanması ve çeşitleri ile ilgili temel terim ve bilgileri doğru olarak kavrayıp uygun yöntem ve teknikleri kullanarak hijyenik olarak hazırlayıp konuğa servis yapabilecektir.</w:t>
            </w:r>
          </w:p>
        </w:tc>
      </w:tr>
      <w:tr w:rsidR="003C3276" w:rsidRPr="00DE0AE6" w14:paraId="63AC521D" w14:textId="77777777" w:rsidTr="008B1948">
        <w:trPr>
          <w:cantSplit/>
          <w:trHeight w:val="689"/>
        </w:trPr>
        <w:tc>
          <w:tcPr>
            <w:tcW w:w="343" w:type="dxa"/>
            <w:shd w:val="clear" w:color="auto" w:fill="auto"/>
            <w:textDirection w:val="btLr"/>
          </w:tcPr>
          <w:p w14:paraId="31D0B2DD" w14:textId="77777777" w:rsidR="003C3276" w:rsidRPr="007F7540" w:rsidRDefault="003C3276" w:rsidP="003C3276">
            <w:pPr>
              <w:rPr>
                <w:i/>
                <w:sz w:val="16"/>
              </w:rPr>
            </w:pPr>
          </w:p>
        </w:tc>
        <w:tc>
          <w:tcPr>
            <w:tcW w:w="235" w:type="dxa"/>
            <w:shd w:val="clear" w:color="auto" w:fill="FFF2CC"/>
            <w:textDirection w:val="btLr"/>
            <w:vAlign w:val="center"/>
          </w:tcPr>
          <w:p w14:paraId="2E6A952A" w14:textId="77777777" w:rsidR="003C3276" w:rsidRPr="007F7540" w:rsidRDefault="003C3276" w:rsidP="003C3276">
            <w:pPr>
              <w:jc w:val="center"/>
              <w:rPr>
                <w:i/>
                <w:sz w:val="16"/>
              </w:rPr>
            </w:pPr>
            <w:r w:rsidRPr="007F7540">
              <w:rPr>
                <w:i/>
                <w:sz w:val="16"/>
              </w:rPr>
              <w:t xml:space="preserve">3. </w:t>
            </w:r>
          </w:p>
        </w:tc>
        <w:tc>
          <w:tcPr>
            <w:tcW w:w="709" w:type="dxa"/>
            <w:shd w:val="clear" w:color="auto" w:fill="FFF2CC"/>
            <w:textDirection w:val="btLr"/>
          </w:tcPr>
          <w:p w14:paraId="49E92DAC" w14:textId="77777777" w:rsidR="003C3276" w:rsidRPr="007F7540" w:rsidRDefault="003C3276" w:rsidP="003C3276">
            <w:pPr>
              <w:rPr>
                <w:i/>
                <w:sz w:val="16"/>
              </w:rPr>
            </w:pPr>
            <w:r w:rsidRPr="007F7540">
              <w:rPr>
                <w:i/>
                <w:sz w:val="16"/>
              </w:rPr>
              <w:t>Uzaktan Eğitim</w:t>
            </w:r>
          </w:p>
        </w:tc>
        <w:tc>
          <w:tcPr>
            <w:tcW w:w="422" w:type="dxa"/>
            <w:shd w:val="clear" w:color="auto" w:fill="FFF2CC"/>
            <w:textDirection w:val="btLr"/>
            <w:vAlign w:val="center"/>
          </w:tcPr>
          <w:p w14:paraId="1189E8EB" w14:textId="77777777" w:rsidR="003C3276" w:rsidRPr="007F7540" w:rsidRDefault="003C3276" w:rsidP="003C3276">
            <w:pPr>
              <w:rPr>
                <w:i/>
                <w:sz w:val="16"/>
              </w:rPr>
            </w:pPr>
          </w:p>
        </w:tc>
        <w:tc>
          <w:tcPr>
            <w:tcW w:w="6382" w:type="dxa"/>
            <w:shd w:val="clear" w:color="auto" w:fill="FFF2CC"/>
          </w:tcPr>
          <w:p w14:paraId="72B93325" w14:textId="77777777" w:rsidR="003C3276" w:rsidRPr="007F7540" w:rsidRDefault="00B26AF4" w:rsidP="003C3276">
            <w:pPr>
              <w:rPr>
                <w:rFonts w:eastAsia="Arial Unicode MS"/>
                <w:b w:val="0"/>
                <w:i/>
                <w:sz w:val="18"/>
                <w:szCs w:val="18"/>
              </w:rPr>
            </w:pPr>
            <w:r w:rsidRPr="00B26AF4">
              <w:rPr>
                <w:rFonts w:eastAsia="Arial Unicode MS"/>
                <w:b w:val="0"/>
                <w:i/>
                <w:sz w:val="18"/>
                <w:szCs w:val="18"/>
              </w:rPr>
              <w:t>Aynı konuların online anlatımı</w:t>
            </w:r>
          </w:p>
        </w:tc>
        <w:tc>
          <w:tcPr>
            <w:tcW w:w="1842" w:type="dxa"/>
            <w:shd w:val="clear" w:color="auto" w:fill="FFF2CC"/>
          </w:tcPr>
          <w:p w14:paraId="45EBFFFD" w14:textId="77777777" w:rsidR="003C3276" w:rsidRPr="007F7540" w:rsidRDefault="008B760B" w:rsidP="003C3276">
            <w:pPr>
              <w:rPr>
                <w:rFonts w:ascii="Arial" w:hAnsi="Arial" w:cs="Arial"/>
                <w:b w:val="0"/>
                <w:i/>
                <w:sz w:val="16"/>
                <w:szCs w:val="16"/>
              </w:rPr>
            </w:pPr>
            <w:r w:rsidRPr="008B760B">
              <w:rPr>
                <w:rFonts w:ascii="Arial" w:hAnsi="Arial" w:cs="Arial"/>
                <w:b w:val="0"/>
                <w:i/>
                <w:sz w:val="16"/>
                <w:szCs w:val="16"/>
              </w:rPr>
              <w:t>Onlıne anlatım ve görsel videolar</w:t>
            </w:r>
          </w:p>
        </w:tc>
        <w:tc>
          <w:tcPr>
            <w:tcW w:w="1843" w:type="dxa"/>
            <w:shd w:val="clear" w:color="auto" w:fill="FFF2CC"/>
          </w:tcPr>
          <w:p w14:paraId="09C855F8" w14:textId="77777777" w:rsidR="003C3276" w:rsidRPr="007F7540" w:rsidRDefault="00D86C7C" w:rsidP="003C3276">
            <w:pPr>
              <w:jc w:val="center"/>
              <w:rPr>
                <w:b w:val="0"/>
                <w:bCs/>
                <w:i/>
                <w:sz w:val="16"/>
                <w:szCs w:val="16"/>
              </w:rPr>
            </w:pPr>
            <w:r w:rsidRPr="00D86C7C">
              <w:rPr>
                <w:b w:val="0"/>
                <w:bCs/>
                <w:i/>
                <w:sz w:val="16"/>
                <w:szCs w:val="16"/>
              </w:rPr>
              <w:t>Konuyla ilgili görsel videolar</w:t>
            </w:r>
          </w:p>
        </w:tc>
        <w:tc>
          <w:tcPr>
            <w:tcW w:w="3686" w:type="dxa"/>
            <w:shd w:val="clear" w:color="auto" w:fill="FFF2CC"/>
          </w:tcPr>
          <w:p w14:paraId="6596C264" w14:textId="77777777" w:rsidR="003C3276" w:rsidRPr="007F7540" w:rsidRDefault="0039335D" w:rsidP="003C3276">
            <w:pPr>
              <w:rPr>
                <w:b w:val="0"/>
                <w:i/>
                <w:sz w:val="16"/>
              </w:rPr>
            </w:pPr>
            <w:r w:rsidRPr="0039335D">
              <w:rPr>
                <w:b w:val="0"/>
                <w:i/>
                <w:sz w:val="16"/>
              </w:rPr>
              <w:t>Öğrenci uygun ortam sağlandığında gazlı içeceklerin hazırlanması ve çeşitleri ile ilgili temel terim ve bilgileri doğru olarak kavrayıp uygun yöntem ve teknikleri kullanarak hijyenik olarak hazırlayıp konuğa servis yapabilecektir.</w:t>
            </w:r>
          </w:p>
        </w:tc>
      </w:tr>
      <w:tr w:rsidR="003C3276" w:rsidRPr="00DE0AE6" w14:paraId="608D2FEC" w14:textId="77777777" w:rsidTr="00DE4EB4">
        <w:trPr>
          <w:cantSplit/>
          <w:trHeight w:val="689"/>
        </w:trPr>
        <w:tc>
          <w:tcPr>
            <w:tcW w:w="343" w:type="dxa"/>
            <w:shd w:val="clear" w:color="auto" w:fill="auto"/>
            <w:textDirection w:val="btLr"/>
          </w:tcPr>
          <w:p w14:paraId="64D70FEE" w14:textId="77777777" w:rsidR="003C3276" w:rsidRPr="007F7540" w:rsidRDefault="003C3276" w:rsidP="003C3276">
            <w:pPr>
              <w:rPr>
                <w:i/>
                <w:sz w:val="16"/>
              </w:rPr>
            </w:pPr>
          </w:p>
        </w:tc>
        <w:tc>
          <w:tcPr>
            <w:tcW w:w="235" w:type="dxa"/>
            <w:shd w:val="clear" w:color="auto" w:fill="auto"/>
            <w:textDirection w:val="btLr"/>
            <w:vAlign w:val="center"/>
          </w:tcPr>
          <w:p w14:paraId="298AFECB" w14:textId="77777777" w:rsidR="003C3276" w:rsidRPr="007F7540" w:rsidRDefault="003C3276" w:rsidP="003C3276">
            <w:pPr>
              <w:jc w:val="center"/>
              <w:rPr>
                <w:i/>
                <w:sz w:val="16"/>
              </w:rPr>
            </w:pPr>
            <w:r w:rsidRPr="007F7540">
              <w:rPr>
                <w:i/>
                <w:sz w:val="16"/>
              </w:rPr>
              <w:t xml:space="preserve">4. </w:t>
            </w:r>
          </w:p>
        </w:tc>
        <w:tc>
          <w:tcPr>
            <w:tcW w:w="709" w:type="dxa"/>
            <w:shd w:val="clear" w:color="auto" w:fill="auto"/>
          </w:tcPr>
          <w:p w14:paraId="545D89B6" w14:textId="77777777" w:rsidR="003C3276" w:rsidRPr="007F7540" w:rsidRDefault="003C3276" w:rsidP="003C3276">
            <w:pPr>
              <w:rPr>
                <w:i/>
                <w:sz w:val="16"/>
              </w:rPr>
            </w:pPr>
            <w:r w:rsidRPr="007F7540">
              <w:rPr>
                <w:i/>
                <w:sz w:val="16"/>
              </w:rPr>
              <w:t>Sınıf içi</w:t>
            </w:r>
          </w:p>
        </w:tc>
        <w:tc>
          <w:tcPr>
            <w:tcW w:w="422" w:type="dxa"/>
            <w:shd w:val="clear" w:color="auto" w:fill="auto"/>
            <w:textDirection w:val="btLr"/>
            <w:vAlign w:val="center"/>
          </w:tcPr>
          <w:p w14:paraId="2378EE66" w14:textId="77777777" w:rsidR="003C3276" w:rsidRPr="007F7540" w:rsidRDefault="003C3276" w:rsidP="003C3276">
            <w:pPr>
              <w:rPr>
                <w:i/>
                <w:sz w:val="16"/>
              </w:rPr>
            </w:pPr>
          </w:p>
        </w:tc>
        <w:tc>
          <w:tcPr>
            <w:tcW w:w="6382" w:type="dxa"/>
            <w:shd w:val="clear" w:color="auto" w:fill="auto"/>
          </w:tcPr>
          <w:p w14:paraId="715E8C61" w14:textId="77777777" w:rsidR="003C3276" w:rsidRPr="007F7540" w:rsidRDefault="00963F09" w:rsidP="003C3276">
            <w:pPr>
              <w:rPr>
                <w:rFonts w:eastAsia="Arial Unicode MS"/>
                <w:b w:val="0"/>
                <w:i/>
                <w:sz w:val="18"/>
                <w:szCs w:val="18"/>
              </w:rPr>
            </w:pPr>
            <w:r w:rsidRPr="00963F09">
              <w:rPr>
                <w:rFonts w:eastAsia="Arial Unicode MS"/>
                <w:b w:val="0"/>
                <w:i/>
                <w:sz w:val="18"/>
                <w:szCs w:val="18"/>
              </w:rPr>
              <w:t>1.Gazlı içeceklerin servis sıcaklığı2. Gazlı içeceklerin servis şekilleri a)Şişeden servis b)Makineden servis3. Gazlı içeceklerin garnitürleriGAZLI IÇECEKLERI SERVİSİ1. Gazlı içeceklerin servis sıcaklığı2. Gazlı içeceklerin servis şekilleri a)Şişeden servis b)Makineden servis3. Gazlı içeceklerin garnitürleri</w:t>
            </w:r>
          </w:p>
        </w:tc>
        <w:tc>
          <w:tcPr>
            <w:tcW w:w="1842" w:type="dxa"/>
            <w:shd w:val="clear" w:color="auto" w:fill="auto"/>
          </w:tcPr>
          <w:p w14:paraId="533C5076" w14:textId="77777777" w:rsidR="003C3276" w:rsidRPr="007F7540" w:rsidRDefault="00E0465A" w:rsidP="003C3276">
            <w:pPr>
              <w:rPr>
                <w:rFonts w:ascii="Arial" w:hAnsi="Arial" w:cs="Arial"/>
                <w:b w:val="0"/>
                <w:i/>
                <w:sz w:val="16"/>
                <w:szCs w:val="16"/>
              </w:rPr>
            </w:pPr>
            <w:r w:rsidRPr="00E0465A">
              <w:rPr>
                <w:rFonts w:ascii="Arial" w:hAnsi="Arial" w:cs="Arial"/>
                <w:b w:val="0"/>
                <w:i/>
                <w:sz w:val="16"/>
                <w:szCs w:val="16"/>
              </w:rPr>
              <w:t>Anlatım,soru-cevap,tartışma</w:t>
            </w:r>
            <w:r w:rsidR="00A141D5">
              <w:rPr>
                <w:rFonts w:ascii="Arial" w:hAnsi="Arial" w:cs="Arial"/>
                <w:b w:val="0"/>
                <w:i/>
                <w:sz w:val="16"/>
                <w:szCs w:val="16"/>
              </w:rPr>
              <w:t>,</w:t>
            </w:r>
            <w:r w:rsidR="00A141D5">
              <w:t xml:space="preserve"> </w:t>
            </w:r>
            <w:r w:rsidR="00A141D5" w:rsidRPr="00A141D5">
              <w:rPr>
                <w:rFonts w:ascii="Arial" w:hAnsi="Arial" w:cs="Arial"/>
                <w:b w:val="0"/>
                <w:i/>
                <w:sz w:val="16"/>
                <w:szCs w:val="16"/>
              </w:rPr>
              <w:t>Atölye ve sınıf ortamında anlatım ve uygulama.</w:t>
            </w:r>
          </w:p>
        </w:tc>
        <w:tc>
          <w:tcPr>
            <w:tcW w:w="1843" w:type="dxa"/>
            <w:shd w:val="clear" w:color="auto" w:fill="auto"/>
          </w:tcPr>
          <w:p w14:paraId="4BE79602" w14:textId="77777777" w:rsidR="003C3276" w:rsidRPr="007F7540" w:rsidRDefault="00D86C7C" w:rsidP="003C3276">
            <w:pPr>
              <w:jc w:val="center"/>
              <w:rPr>
                <w:b w:val="0"/>
                <w:bCs/>
                <w:i/>
                <w:sz w:val="16"/>
                <w:szCs w:val="16"/>
              </w:rPr>
            </w:pPr>
            <w:r w:rsidRPr="00D86C7C">
              <w:rPr>
                <w:b w:val="0"/>
                <w:bCs/>
                <w:i/>
                <w:sz w:val="16"/>
                <w:szCs w:val="16"/>
              </w:rPr>
              <w:t>Modül,internet,bilgisayar,ders notları</w:t>
            </w:r>
          </w:p>
        </w:tc>
        <w:tc>
          <w:tcPr>
            <w:tcW w:w="3686" w:type="dxa"/>
            <w:shd w:val="clear" w:color="auto" w:fill="auto"/>
          </w:tcPr>
          <w:p w14:paraId="0E72AE16" w14:textId="77777777" w:rsidR="003C3276" w:rsidRPr="007F7540" w:rsidRDefault="00687C02" w:rsidP="003C3276">
            <w:pPr>
              <w:rPr>
                <w:b w:val="0"/>
                <w:i/>
                <w:sz w:val="16"/>
              </w:rPr>
            </w:pPr>
            <w:r w:rsidRPr="00687C02">
              <w:rPr>
                <w:b w:val="0"/>
                <w:i/>
                <w:sz w:val="16"/>
              </w:rPr>
              <w:t>Öğrenci uygun ortam sağlandığında gazlı içeceklerin hazırlanması ve çeşitleri ile ilgili temel terim ve bilgileri doğru olarak kavrayıp uygun yöntem ve teknikleri kullanarak hijyenik olarak hazırlayıp konuğa servis yapabilecektir.</w:t>
            </w:r>
          </w:p>
        </w:tc>
      </w:tr>
      <w:tr w:rsidR="003C3276" w:rsidRPr="00DE0AE6" w14:paraId="6B6F9516" w14:textId="77777777" w:rsidTr="00963F09">
        <w:trPr>
          <w:cantSplit/>
          <w:trHeight w:val="840"/>
        </w:trPr>
        <w:tc>
          <w:tcPr>
            <w:tcW w:w="343" w:type="dxa"/>
            <w:shd w:val="clear" w:color="auto" w:fill="auto"/>
            <w:textDirection w:val="btLr"/>
          </w:tcPr>
          <w:p w14:paraId="237457D6" w14:textId="77777777" w:rsidR="003C3276" w:rsidRPr="007F7540" w:rsidRDefault="003C3276" w:rsidP="003C3276">
            <w:pPr>
              <w:rPr>
                <w:i/>
                <w:sz w:val="16"/>
              </w:rPr>
            </w:pPr>
          </w:p>
        </w:tc>
        <w:tc>
          <w:tcPr>
            <w:tcW w:w="235" w:type="dxa"/>
            <w:shd w:val="clear" w:color="auto" w:fill="FFF2CC"/>
            <w:textDirection w:val="btLr"/>
            <w:vAlign w:val="center"/>
          </w:tcPr>
          <w:p w14:paraId="415A842F" w14:textId="77777777" w:rsidR="003C3276" w:rsidRPr="007F7540" w:rsidRDefault="003C3276" w:rsidP="003C3276">
            <w:pPr>
              <w:jc w:val="center"/>
              <w:rPr>
                <w:i/>
                <w:sz w:val="16"/>
              </w:rPr>
            </w:pPr>
            <w:r w:rsidRPr="007F7540">
              <w:rPr>
                <w:i/>
                <w:sz w:val="16"/>
              </w:rPr>
              <w:t xml:space="preserve">4. </w:t>
            </w:r>
          </w:p>
        </w:tc>
        <w:tc>
          <w:tcPr>
            <w:tcW w:w="709" w:type="dxa"/>
            <w:shd w:val="clear" w:color="auto" w:fill="FFF2CC"/>
            <w:textDirection w:val="btLr"/>
          </w:tcPr>
          <w:p w14:paraId="488DD7F0" w14:textId="77777777" w:rsidR="003C3276" w:rsidRPr="007F7540" w:rsidRDefault="003C3276" w:rsidP="003C3276">
            <w:pPr>
              <w:rPr>
                <w:i/>
                <w:sz w:val="16"/>
              </w:rPr>
            </w:pPr>
            <w:r w:rsidRPr="007F7540">
              <w:rPr>
                <w:i/>
                <w:sz w:val="16"/>
              </w:rPr>
              <w:t>Uzaktan Eğitim</w:t>
            </w:r>
          </w:p>
        </w:tc>
        <w:tc>
          <w:tcPr>
            <w:tcW w:w="422" w:type="dxa"/>
            <w:shd w:val="clear" w:color="auto" w:fill="FFF2CC"/>
            <w:textDirection w:val="btLr"/>
            <w:vAlign w:val="center"/>
          </w:tcPr>
          <w:p w14:paraId="04A1FC5D" w14:textId="77777777" w:rsidR="003C3276" w:rsidRPr="007F7540" w:rsidRDefault="003C3276" w:rsidP="003C3276">
            <w:pPr>
              <w:rPr>
                <w:i/>
                <w:sz w:val="16"/>
              </w:rPr>
            </w:pPr>
          </w:p>
        </w:tc>
        <w:tc>
          <w:tcPr>
            <w:tcW w:w="6382" w:type="dxa"/>
            <w:shd w:val="clear" w:color="auto" w:fill="FFF2CC"/>
          </w:tcPr>
          <w:p w14:paraId="555B3E05" w14:textId="77777777" w:rsidR="003C3276" w:rsidRPr="007F7540" w:rsidRDefault="00B26AF4" w:rsidP="003C3276">
            <w:pPr>
              <w:rPr>
                <w:rFonts w:eastAsia="Arial Unicode MS"/>
                <w:b w:val="0"/>
                <w:i/>
                <w:sz w:val="18"/>
                <w:szCs w:val="18"/>
              </w:rPr>
            </w:pPr>
            <w:r w:rsidRPr="00B26AF4">
              <w:rPr>
                <w:rFonts w:eastAsia="Arial Unicode MS"/>
                <w:b w:val="0"/>
                <w:i/>
                <w:sz w:val="18"/>
                <w:szCs w:val="18"/>
              </w:rPr>
              <w:t>Aynı konuların online anlatımı</w:t>
            </w:r>
          </w:p>
        </w:tc>
        <w:tc>
          <w:tcPr>
            <w:tcW w:w="1842" w:type="dxa"/>
            <w:shd w:val="clear" w:color="auto" w:fill="FFF2CC"/>
          </w:tcPr>
          <w:p w14:paraId="28673589" w14:textId="77777777" w:rsidR="003C3276" w:rsidRPr="007F7540" w:rsidRDefault="008B760B" w:rsidP="003C3276">
            <w:pPr>
              <w:rPr>
                <w:rFonts w:ascii="Arial" w:hAnsi="Arial" w:cs="Arial"/>
                <w:b w:val="0"/>
                <w:i/>
                <w:sz w:val="16"/>
                <w:szCs w:val="16"/>
              </w:rPr>
            </w:pPr>
            <w:r w:rsidRPr="008B760B">
              <w:rPr>
                <w:rFonts w:ascii="Arial" w:hAnsi="Arial" w:cs="Arial"/>
                <w:b w:val="0"/>
                <w:i/>
                <w:sz w:val="16"/>
                <w:szCs w:val="16"/>
              </w:rPr>
              <w:t>Onlıne anlatım ve görsel videolar</w:t>
            </w:r>
          </w:p>
        </w:tc>
        <w:tc>
          <w:tcPr>
            <w:tcW w:w="1843" w:type="dxa"/>
            <w:shd w:val="clear" w:color="auto" w:fill="FFF2CC"/>
          </w:tcPr>
          <w:p w14:paraId="1A7D9BF1" w14:textId="77777777" w:rsidR="003C3276" w:rsidRPr="007F7540" w:rsidRDefault="00D86C7C" w:rsidP="003C3276">
            <w:pPr>
              <w:jc w:val="center"/>
              <w:rPr>
                <w:b w:val="0"/>
                <w:bCs/>
                <w:i/>
                <w:sz w:val="16"/>
                <w:szCs w:val="16"/>
              </w:rPr>
            </w:pPr>
            <w:r w:rsidRPr="00D86C7C">
              <w:rPr>
                <w:b w:val="0"/>
                <w:bCs/>
                <w:i/>
                <w:sz w:val="16"/>
                <w:szCs w:val="16"/>
              </w:rPr>
              <w:t>Konuyla ilgili görsel videolar</w:t>
            </w:r>
          </w:p>
        </w:tc>
        <w:tc>
          <w:tcPr>
            <w:tcW w:w="3686" w:type="dxa"/>
            <w:shd w:val="clear" w:color="auto" w:fill="FFF2CC"/>
          </w:tcPr>
          <w:p w14:paraId="5FD437DA" w14:textId="77777777" w:rsidR="003C3276" w:rsidRPr="007F7540" w:rsidRDefault="0039335D" w:rsidP="003C3276">
            <w:pPr>
              <w:rPr>
                <w:b w:val="0"/>
                <w:i/>
                <w:sz w:val="16"/>
              </w:rPr>
            </w:pPr>
            <w:r w:rsidRPr="0039335D">
              <w:rPr>
                <w:b w:val="0"/>
                <w:i/>
                <w:sz w:val="16"/>
              </w:rPr>
              <w:t>Öğrenci uygun ortam sağlandığında gazlı içeceklerin hazırlanması ve çeşitleri ile ilgili temel terim ve bilgileri doğru olarak kavrayıp uygun yöntem ve teknikleri kullanarak hijyenik olarak hazırlayıp konuğa servis yapabilecektir.</w:t>
            </w:r>
          </w:p>
        </w:tc>
      </w:tr>
      <w:tr w:rsidR="003C3276" w:rsidRPr="00DE0AE6" w14:paraId="09327ECF" w14:textId="77777777" w:rsidTr="00DE4EB4">
        <w:trPr>
          <w:cantSplit/>
          <w:trHeight w:val="689"/>
        </w:trPr>
        <w:tc>
          <w:tcPr>
            <w:tcW w:w="343" w:type="dxa"/>
            <w:vMerge w:val="restart"/>
            <w:shd w:val="clear" w:color="auto" w:fill="auto"/>
            <w:textDirection w:val="btLr"/>
          </w:tcPr>
          <w:p w14:paraId="32B7669A" w14:textId="77777777" w:rsidR="003C3276" w:rsidRPr="007F7540" w:rsidRDefault="003C3276" w:rsidP="00E60060">
            <w:pPr>
              <w:jc w:val="center"/>
              <w:rPr>
                <w:i/>
                <w:sz w:val="16"/>
              </w:rPr>
            </w:pPr>
            <w:r w:rsidRPr="007F7540">
              <w:rPr>
                <w:i/>
                <w:sz w:val="16"/>
              </w:rPr>
              <w:t>ARALIK</w:t>
            </w:r>
          </w:p>
        </w:tc>
        <w:tc>
          <w:tcPr>
            <w:tcW w:w="235" w:type="dxa"/>
            <w:shd w:val="clear" w:color="auto" w:fill="auto"/>
            <w:textDirection w:val="btLr"/>
            <w:vAlign w:val="center"/>
          </w:tcPr>
          <w:p w14:paraId="40E7F44B" w14:textId="77777777" w:rsidR="003C3276" w:rsidRPr="007F7540" w:rsidRDefault="003C3276" w:rsidP="00E60060">
            <w:pPr>
              <w:jc w:val="center"/>
              <w:rPr>
                <w:i/>
                <w:sz w:val="16"/>
              </w:rPr>
            </w:pPr>
            <w:r w:rsidRPr="007F7540">
              <w:rPr>
                <w:i/>
                <w:sz w:val="16"/>
              </w:rPr>
              <w:t>1.</w:t>
            </w:r>
          </w:p>
        </w:tc>
        <w:tc>
          <w:tcPr>
            <w:tcW w:w="709" w:type="dxa"/>
            <w:shd w:val="clear" w:color="auto" w:fill="auto"/>
          </w:tcPr>
          <w:p w14:paraId="1D93ACA0" w14:textId="77777777" w:rsidR="003C3276" w:rsidRPr="007F7540" w:rsidRDefault="003C3276" w:rsidP="00E60060">
            <w:pPr>
              <w:rPr>
                <w:i/>
                <w:sz w:val="16"/>
              </w:rPr>
            </w:pPr>
            <w:r w:rsidRPr="007F7540">
              <w:rPr>
                <w:i/>
                <w:sz w:val="16"/>
              </w:rPr>
              <w:t>Sınıf içi</w:t>
            </w:r>
          </w:p>
        </w:tc>
        <w:tc>
          <w:tcPr>
            <w:tcW w:w="422" w:type="dxa"/>
            <w:shd w:val="clear" w:color="auto" w:fill="auto"/>
            <w:textDirection w:val="btLr"/>
            <w:vAlign w:val="center"/>
          </w:tcPr>
          <w:p w14:paraId="455245A0" w14:textId="77777777" w:rsidR="003C3276" w:rsidRPr="007F7540" w:rsidRDefault="003C3276" w:rsidP="00E60060">
            <w:pPr>
              <w:rPr>
                <w:i/>
                <w:sz w:val="16"/>
              </w:rPr>
            </w:pPr>
          </w:p>
        </w:tc>
        <w:tc>
          <w:tcPr>
            <w:tcW w:w="6382" w:type="dxa"/>
            <w:shd w:val="clear" w:color="auto" w:fill="auto"/>
          </w:tcPr>
          <w:p w14:paraId="0045DA41" w14:textId="77777777" w:rsidR="003C3276" w:rsidRPr="007F7540" w:rsidRDefault="00963F09" w:rsidP="00E60060">
            <w:pPr>
              <w:rPr>
                <w:rFonts w:eastAsia="Arial Unicode MS"/>
                <w:b w:val="0"/>
                <w:i/>
                <w:sz w:val="18"/>
                <w:szCs w:val="18"/>
              </w:rPr>
            </w:pPr>
            <w:r w:rsidRPr="00963F09">
              <w:rPr>
                <w:rFonts w:eastAsia="Arial Unicode MS"/>
                <w:b w:val="0"/>
                <w:i/>
                <w:sz w:val="18"/>
                <w:szCs w:val="18"/>
              </w:rPr>
              <w:t>Genel Tekrar</w:t>
            </w:r>
          </w:p>
        </w:tc>
        <w:tc>
          <w:tcPr>
            <w:tcW w:w="1842" w:type="dxa"/>
            <w:shd w:val="clear" w:color="auto" w:fill="auto"/>
          </w:tcPr>
          <w:p w14:paraId="12D29BE6" w14:textId="77777777" w:rsidR="003C3276" w:rsidRPr="007F7540" w:rsidRDefault="003C3276" w:rsidP="00E60060">
            <w:pPr>
              <w:rPr>
                <w:rFonts w:ascii="Arial" w:hAnsi="Arial" w:cs="Arial"/>
                <w:b w:val="0"/>
                <w:i/>
                <w:sz w:val="16"/>
                <w:szCs w:val="16"/>
              </w:rPr>
            </w:pPr>
          </w:p>
        </w:tc>
        <w:tc>
          <w:tcPr>
            <w:tcW w:w="1843" w:type="dxa"/>
            <w:shd w:val="clear" w:color="auto" w:fill="auto"/>
          </w:tcPr>
          <w:p w14:paraId="34B38772" w14:textId="77777777" w:rsidR="003C3276" w:rsidRPr="007F7540" w:rsidRDefault="003C3276" w:rsidP="00E60060">
            <w:pPr>
              <w:jc w:val="center"/>
              <w:rPr>
                <w:b w:val="0"/>
                <w:bCs/>
                <w:i/>
                <w:sz w:val="16"/>
                <w:szCs w:val="16"/>
              </w:rPr>
            </w:pPr>
          </w:p>
        </w:tc>
        <w:tc>
          <w:tcPr>
            <w:tcW w:w="3686" w:type="dxa"/>
            <w:shd w:val="clear" w:color="auto" w:fill="auto"/>
          </w:tcPr>
          <w:p w14:paraId="665FEDCB" w14:textId="77777777" w:rsidR="003C3276" w:rsidRPr="007F7540" w:rsidRDefault="003C3276" w:rsidP="00E60060">
            <w:pPr>
              <w:rPr>
                <w:b w:val="0"/>
                <w:i/>
                <w:sz w:val="16"/>
              </w:rPr>
            </w:pPr>
          </w:p>
        </w:tc>
      </w:tr>
      <w:tr w:rsidR="003C3276" w:rsidRPr="00DE0AE6" w14:paraId="797E0B67" w14:textId="77777777" w:rsidTr="00DE4EB4">
        <w:trPr>
          <w:cantSplit/>
          <w:trHeight w:val="689"/>
        </w:trPr>
        <w:tc>
          <w:tcPr>
            <w:tcW w:w="343" w:type="dxa"/>
            <w:vMerge/>
            <w:shd w:val="clear" w:color="auto" w:fill="auto"/>
            <w:textDirection w:val="btLr"/>
          </w:tcPr>
          <w:p w14:paraId="71377A8D" w14:textId="77777777" w:rsidR="003C3276" w:rsidRPr="007F7540" w:rsidRDefault="003C3276" w:rsidP="00E60060">
            <w:pPr>
              <w:rPr>
                <w:i/>
                <w:sz w:val="16"/>
              </w:rPr>
            </w:pPr>
          </w:p>
        </w:tc>
        <w:tc>
          <w:tcPr>
            <w:tcW w:w="235" w:type="dxa"/>
            <w:shd w:val="clear" w:color="auto" w:fill="FFF2CC"/>
            <w:textDirection w:val="btLr"/>
            <w:vAlign w:val="center"/>
          </w:tcPr>
          <w:p w14:paraId="78656BA1" w14:textId="77777777" w:rsidR="003C3276" w:rsidRPr="007F7540" w:rsidRDefault="003C3276" w:rsidP="00E60060">
            <w:pPr>
              <w:jc w:val="center"/>
              <w:rPr>
                <w:i/>
                <w:sz w:val="16"/>
              </w:rPr>
            </w:pPr>
            <w:r w:rsidRPr="007F7540">
              <w:rPr>
                <w:i/>
                <w:sz w:val="16"/>
              </w:rPr>
              <w:t>1.</w:t>
            </w:r>
          </w:p>
        </w:tc>
        <w:tc>
          <w:tcPr>
            <w:tcW w:w="709" w:type="dxa"/>
            <w:shd w:val="clear" w:color="auto" w:fill="FFF2CC"/>
            <w:textDirection w:val="btLr"/>
          </w:tcPr>
          <w:p w14:paraId="65DEFBCB" w14:textId="77777777" w:rsidR="003C3276" w:rsidRPr="007F7540" w:rsidRDefault="003C3276" w:rsidP="00E60060">
            <w:pPr>
              <w:rPr>
                <w:i/>
                <w:sz w:val="16"/>
              </w:rPr>
            </w:pPr>
            <w:r w:rsidRPr="007F7540">
              <w:rPr>
                <w:i/>
                <w:sz w:val="16"/>
              </w:rPr>
              <w:t>Uzaktan Eğitim</w:t>
            </w:r>
          </w:p>
        </w:tc>
        <w:tc>
          <w:tcPr>
            <w:tcW w:w="422" w:type="dxa"/>
            <w:shd w:val="clear" w:color="auto" w:fill="FFF2CC"/>
            <w:textDirection w:val="btLr"/>
            <w:vAlign w:val="center"/>
          </w:tcPr>
          <w:p w14:paraId="366E81C6" w14:textId="77777777" w:rsidR="003C3276" w:rsidRPr="007F7540" w:rsidRDefault="003C3276" w:rsidP="00E60060">
            <w:pPr>
              <w:rPr>
                <w:i/>
                <w:sz w:val="16"/>
              </w:rPr>
            </w:pPr>
          </w:p>
        </w:tc>
        <w:tc>
          <w:tcPr>
            <w:tcW w:w="6382" w:type="dxa"/>
            <w:shd w:val="clear" w:color="auto" w:fill="FFF2CC"/>
          </w:tcPr>
          <w:p w14:paraId="48755967" w14:textId="77777777" w:rsidR="003C3276" w:rsidRPr="007F7540" w:rsidRDefault="00963F09" w:rsidP="00E60060">
            <w:pPr>
              <w:rPr>
                <w:rFonts w:eastAsia="Arial Unicode MS"/>
                <w:b w:val="0"/>
                <w:i/>
                <w:sz w:val="18"/>
                <w:szCs w:val="18"/>
              </w:rPr>
            </w:pPr>
            <w:r w:rsidRPr="00963F09">
              <w:rPr>
                <w:rFonts w:eastAsia="Arial Unicode MS"/>
                <w:b w:val="0"/>
                <w:i/>
                <w:sz w:val="18"/>
                <w:szCs w:val="18"/>
              </w:rPr>
              <w:t>Genel Tekrar online anlatım</w:t>
            </w:r>
          </w:p>
        </w:tc>
        <w:tc>
          <w:tcPr>
            <w:tcW w:w="1842" w:type="dxa"/>
            <w:shd w:val="clear" w:color="auto" w:fill="FFF2CC"/>
          </w:tcPr>
          <w:p w14:paraId="58F3A167" w14:textId="77777777" w:rsidR="003C3276" w:rsidRPr="007F7540" w:rsidRDefault="003C3276" w:rsidP="00E60060">
            <w:pPr>
              <w:rPr>
                <w:rFonts w:ascii="Arial" w:hAnsi="Arial" w:cs="Arial"/>
                <w:b w:val="0"/>
                <w:i/>
                <w:sz w:val="16"/>
                <w:szCs w:val="16"/>
              </w:rPr>
            </w:pPr>
          </w:p>
        </w:tc>
        <w:tc>
          <w:tcPr>
            <w:tcW w:w="1843" w:type="dxa"/>
            <w:shd w:val="clear" w:color="auto" w:fill="FFF2CC"/>
          </w:tcPr>
          <w:p w14:paraId="1583D638" w14:textId="77777777" w:rsidR="003C3276" w:rsidRPr="007F7540" w:rsidRDefault="003C3276" w:rsidP="00E60060">
            <w:pPr>
              <w:jc w:val="center"/>
              <w:rPr>
                <w:b w:val="0"/>
                <w:bCs/>
                <w:i/>
                <w:sz w:val="16"/>
                <w:szCs w:val="16"/>
              </w:rPr>
            </w:pPr>
          </w:p>
        </w:tc>
        <w:tc>
          <w:tcPr>
            <w:tcW w:w="3686" w:type="dxa"/>
            <w:shd w:val="clear" w:color="auto" w:fill="FFF2CC"/>
          </w:tcPr>
          <w:p w14:paraId="7DBDE819" w14:textId="77777777" w:rsidR="003C3276" w:rsidRPr="007F7540" w:rsidRDefault="003C3276" w:rsidP="00E60060">
            <w:pPr>
              <w:rPr>
                <w:b w:val="0"/>
                <w:i/>
                <w:sz w:val="16"/>
              </w:rPr>
            </w:pPr>
          </w:p>
        </w:tc>
      </w:tr>
      <w:tr w:rsidR="003C3276" w:rsidRPr="00DE0AE6" w14:paraId="07F84217" w14:textId="77777777" w:rsidTr="00DE4EB4">
        <w:trPr>
          <w:cantSplit/>
          <w:trHeight w:val="689"/>
        </w:trPr>
        <w:tc>
          <w:tcPr>
            <w:tcW w:w="343" w:type="dxa"/>
            <w:vMerge/>
            <w:shd w:val="clear" w:color="auto" w:fill="auto"/>
            <w:textDirection w:val="btLr"/>
          </w:tcPr>
          <w:p w14:paraId="7388663A" w14:textId="77777777" w:rsidR="003C3276" w:rsidRPr="007F7540" w:rsidRDefault="003C3276" w:rsidP="00E60060">
            <w:pPr>
              <w:rPr>
                <w:i/>
                <w:sz w:val="16"/>
              </w:rPr>
            </w:pPr>
          </w:p>
        </w:tc>
        <w:tc>
          <w:tcPr>
            <w:tcW w:w="235" w:type="dxa"/>
            <w:shd w:val="clear" w:color="auto" w:fill="auto"/>
            <w:textDirection w:val="btLr"/>
            <w:vAlign w:val="center"/>
          </w:tcPr>
          <w:p w14:paraId="52C6A9FE" w14:textId="77777777" w:rsidR="003C3276" w:rsidRPr="007F7540" w:rsidRDefault="003C3276" w:rsidP="00E60060">
            <w:pPr>
              <w:jc w:val="center"/>
              <w:rPr>
                <w:i/>
                <w:sz w:val="16"/>
              </w:rPr>
            </w:pPr>
            <w:r w:rsidRPr="007F7540">
              <w:rPr>
                <w:i/>
                <w:sz w:val="16"/>
              </w:rPr>
              <w:t>2.</w:t>
            </w:r>
          </w:p>
        </w:tc>
        <w:tc>
          <w:tcPr>
            <w:tcW w:w="709" w:type="dxa"/>
            <w:shd w:val="clear" w:color="auto" w:fill="auto"/>
          </w:tcPr>
          <w:p w14:paraId="2A7456E8" w14:textId="77777777" w:rsidR="003C3276" w:rsidRPr="007F7540" w:rsidRDefault="003C3276" w:rsidP="00E60060">
            <w:pPr>
              <w:rPr>
                <w:i/>
                <w:sz w:val="16"/>
              </w:rPr>
            </w:pPr>
            <w:r w:rsidRPr="007F7540">
              <w:rPr>
                <w:i/>
                <w:sz w:val="16"/>
              </w:rPr>
              <w:t>Sınıf içi</w:t>
            </w:r>
          </w:p>
        </w:tc>
        <w:tc>
          <w:tcPr>
            <w:tcW w:w="422" w:type="dxa"/>
            <w:shd w:val="clear" w:color="auto" w:fill="auto"/>
            <w:textDirection w:val="btLr"/>
            <w:vAlign w:val="center"/>
          </w:tcPr>
          <w:p w14:paraId="4C36CFC2" w14:textId="77777777" w:rsidR="003C3276" w:rsidRPr="007F7540" w:rsidRDefault="003C3276" w:rsidP="00E60060">
            <w:pPr>
              <w:rPr>
                <w:i/>
                <w:sz w:val="16"/>
              </w:rPr>
            </w:pPr>
          </w:p>
        </w:tc>
        <w:tc>
          <w:tcPr>
            <w:tcW w:w="6382" w:type="dxa"/>
            <w:shd w:val="clear" w:color="auto" w:fill="auto"/>
          </w:tcPr>
          <w:p w14:paraId="6DCD1845" w14:textId="77777777" w:rsidR="003C3276" w:rsidRPr="007F7540" w:rsidRDefault="00963F09" w:rsidP="00E60060">
            <w:pPr>
              <w:rPr>
                <w:rFonts w:eastAsia="Arial Unicode MS"/>
                <w:b w:val="0"/>
                <w:i/>
                <w:sz w:val="18"/>
                <w:szCs w:val="18"/>
              </w:rPr>
            </w:pPr>
            <w:r w:rsidRPr="00963F09">
              <w:rPr>
                <w:rFonts w:eastAsia="Arial Unicode MS"/>
                <w:b w:val="0"/>
                <w:i/>
                <w:sz w:val="18"/>
                <w:szCs w:val="18"/>
              </w:rPr>
              <w:t>Modül ve Uygulamalı Sınav</w:t>
            </w:r>
          </w:p>
        </w:tc>
        <w:tc>
          <w:tcPr>
            <w:tcW w:w="1842" w:type="dxa"/>
            <w:shd w:val="clear" w:color="auto" w:fill="auto"/>
          </w:tcPr>
          <w:p w14:paraId="70290440" w14:textId="77777777" w:rsidR="003C3276" w:rsidRPr="007F7540" w:rsidRDefault="003C3276" w:rsidP="00E60060">
            <w:pPr>
              <w:rPr>
                <w:rFonts w:ascii="Arial" w:hAnsi="Arial" w:cs="Arial"/>
                <w:b w:val="0"/>
                <w:i/>
                <w:sz w:val="16"/>
                <w:szCs w:val="16"/>
              </w:rPr>
            </w:pPr>
          </w:p>
        </w:tc>
        <w:tc>
          <w:tcPr>
            <w:tcW w:w="1843" w:type="dxa"/>
            <w:shd w:val="clear" w:color="auto" w:fill="auto"/>
          </w:tcPr>
          <w:p w14:paraId="70950EBF" w14:textId="77777777" w:rsidR="003C3276" w:rsidRPr="007F7540" w:rsidRDefault="003C3276" w:rsidP="00E60060">
            <w:pPr>
              <w:jc w:val="center"/>
              <w:rPr>
                <w:b w:val="0"/>
                <w:bCs/>
                <w:i/>
                <w:sz w:val="16"/>
                <w:szCs w:val="16"/>
              </w:rPr>
            </w:pPr>
          </w:p>
        </w:tc>
        <w:tc>
          <w:tcPr>
            <w:tcW w:w="3686" w:type="dxa"/>
            <w:shd w:val="clear" w:color="auto" w:fill="auto"/>
          </w:tcPr>
          <w:p w14:paraId="2163AD33" w14:textId="77777777" w:rsidR="003C3276" w:rsidRPr="007F7540" w:rsidRDefault="00963F09" w:rsidP="00E60060">
            <w:pPr>
              <w:rPr>
                <w:b w:val="0"/>
                <w:i/>
                <w:sz w:val="16"/>
              </w:rPr>
            </w:pPr>
            <w:r w:rsidRPr="00963F09">
              <w:rPr>
                <w:b w:val="0"/>
                <w:i/>
                <w:sz w:val="16"/>
              </w:rPr>
              <w:t>Modül ve Uygulamalı Sınav</w:t>
            </w:r>
          </w:p>
        </w:tc>
      </w:tr>
      <w:tr w:rsidR="003C3276" w:rsidRPr="00DE0AE6" w14:paraId="71469CA5" w14:textId="77777777" w:rsidTr="00963F09">
        <w:trPr>
          <w:cantSplit/>
          <w:trHeight w:val="785"/>
        </w:trPr>
        <w:tc>
          <w:tcPr>
            <w:tcW w:w="343" w:type="dxa"/>
            <w:vMerge/>
            <w:shd w:val="clear" w:color="auto" w:fill="auto"/>
            <w:textDirection w:val="btLr"/>
          </w:tcPr>
          <w:p w14:paraId="5A0C278C" w14:textId="77777777" w:rsidR="003C3276" w:rsidRPr="007F7540" w:rsidRDefault="003C3276" w:rsidP="00E60060">
            <w:pPr>
              <w:rPr>
                <w:i/>
                <w:sz w:val="16"/>
              </w:rPr>
            </w:pPr>
          </w:p>
        </w:tc>
        <w:tc>
          <w:tcPr>
            <w:tcW w:w="235" w:type="dxa"/>
            <w:shd w:val="clear" w:color="auto" w:fill="FFF2CC"/>
            <w:textDirection w:val="btLr"/>
            <w:vAlign w:val="center"/>
          </w:tcPr>
          <w:p w14:paraId="1F5612BC" w14:textId="77777777" w:rsidR="003C3276" w:rsidRPr="007F7540" w:rsidRDefault="003C3276" w:rsidP="00E60060">
            <w:pPr>
              <w:jc w:val="center"/>
              <w:rPr>
                <w:i/>
                <w:sz w:val="16"/>
              </w:rPr>
            </w:pPr>
            <w:r w:rsidRPr="007F7540">
              <w:rPr>
                <w:i/>
                <w:sz w:val="16"/>
              </w:rPr>
              <w:t>2.</w:t>
            </w:r>
          </w:p>
        </w:tc>
        <w:tc>
          <w:tcPr>
            <w:tcW w:w="709" w:type="dxa"/>
            <w:shd w:val="clear" w:color="auto" w:fill="FFF2CC"/>
            <w:textDirection w:val="btLr"/>
          </w:tcPr>
          <w:p w14:paraId="441966DA" w14:textId="77777777" w:rsidR="003C3276" w:rsidRPr="007F7540" w:rsidRDefault="003C3276" w:rsidP="00E60060">
            <w:pPr>
              <w:rPr>
                <w:i/>
                <w:sz w:val="16"/>
              </w:rPr>
            </w:pPr>
            <w:r w:rsidRPr="007F7540">
              <w:rPr>
                <w:i/>
                <w:sz w:val="16"/>
              </w:rPr>
              <w:t>Uzaktan Eğitim</w:t>
            </w:r>
          </w:p>
        </w:tc>
        <w:tc>
          <w:tcPr>
            <w:tcW w:w="422" w:type="dxa"/>
            <w:shd w:val="clear" w:color="auto" w:fill="FFF2CC"/>
            <w:textDirection w:val="btLr"/>
            <w:vAlign w:val="center"/>
          </w:tcPr>
          <w:p w14:paraId="1D8B87A6" w14:textId="77777777" w:rsidR="003C3276" w:rsidRPr="007F7540" w:rsidRDefault="003C3276" w:rsidP="00E60060">
            <w:pPr>
              <w:rPr>
                <w:i/>
                <w:sz w:val="16"/>
              </w:rPr>
            </w:pPr>
          </w:p>
        </w:tc>
        <w:tc>
          <w:tcPr>
            <w:tcW w:w="6382" w:type="dxa"/>
            <w:shd w:val="clear" w:color="auto" w:fill="FFF2CC"/>
          </w:tcPr>
          <w:p w14:paraId="0CDFA59A" w14:textId="77777777" w:rsidR="003C3276" w:rsidRPr="007F7540" w:rsidRDefault="00963F09" w:rsidP="00E60060">
            <w:pPr>
              <w:rPr>
                <w:rFonts w:eastAsia="Arial Unicode MS"/>
                <w:b w:val="0"/>
                <w:i/>
                <w:sz w:val="18"/>
                <w:szCs w:val="18"/>
              </w:rPr>
            </w:pPr>
            <w:r w:rsidRPr="00963F09">
              <w:rPr>
                <w:rFonts w:eastAsia="Arial Unicode MS"/>
                <w:b w:val="0"/>
                <w:i/>
                <w:sz w:val="18"/>
                <w:szCs w:val="18"/>
              </w:rPr>
              <w:t>Modül ve Uygulamalı sınav( online )</w:t>
            </w:r>
          </w:p>
        </w:tc>
        <w:tc>
          <w:tcPr>
            <w:tcW w:w="1842" w:type="dxa"/>
            <w:shd w:val="clear" w:color="auto" w:fill="FFF2CC"/>
          </w:tcPr>
          <w:p w14:paraId="7AE0C48E" w14:textId="77777777" w:rsidR="003C3276" w:rsidRPr="007F7540" w:rsidRDefault="003C3276" w:rsidP="00E60060">
            <w:pPr>
              <w:rPr>
                <w:rFonts w:ascii="Arial" w:hAnsi="Arial" w:cs="Arial"/>
                <w:b w:val="0"/>
                <w:i/>
                <w:sz w:val="16"/>
                <w:szCs w:val="16"/>
              </w:rPr>
            </w:pPr>
          </w:p>
        </w:tc>
        <w:tc>
          <w:tcPr>
            <w:tcW w:w="1843" w:type="dxa"/>
            <w:shd w:val="clear" w:color="auto" w:fill="FFF2CC"/>
          </w:tcPr>
          <w:p w14:paraId="1BE183F5" w14:textId="77777777" w:rsidR="003C3276" w:rsidRPr="007F7540" w:rsidRDefault="003C3276" w:rsidP="00E60060">
            <w:pPr>
              <w:jc w:val="center"/>
              <w:rPr>
                <w:b w:val="0"/>
                <w:bCs/>
                <w:i/>
                <w:sz w:val="16"/>
                <w:szCs w:val="16"/>
              </w:rPr>
            </w:pPr>
          </w:p>
        </w:tc>
        <w:tc>
          <w:tcPr>
            <w:tcW w:w="3686" w:type="dxa"/>
            <w:shd w:val="clear" w:color="auto" w:fill="FFF2CC"/>
          </w:tcPr>
          <w:p w14:paraId="359017F6" w14:textId="77777777" w:rsidR="0039335D" w:rsidRPr="0039335D" w:rsidRDefault="0039335D" w:rsidP="0039335D">
            <w:pPr>
              <w:rPr>
                <w:b w:val="0"/>
                <w:i/>
                <w:sz w:val="16"/>
              </w:rPr>
            </w:pPr>
            <w:r w:rsidRPr="0039335D">
              <w:rPr>
                <w:b w:val="0"/>
                <w:i/>
                <w:sz w:val="16"/>
              </w:rPr>
              <w:t>Teorik ve Uygulamalı Sınav</w:t>
            </w:r>
          </w:p>
          <w:p w14:paraId="73F3F68E" w14:textId="77777777" w:rsidR="003C3276" w:rsidRPr="007F7540" w:rsidRDefault="0039335D" w:rsidP="0039335D">
            <w:pPr>
              <w:rPr>
                <w:b w:val="0"/>
                <w:i/>
                <w:sz w:val="16"/>
              </w:rPr>
            </w:pPr>
            <w:r w:rsidRPr="0039335D">
              <w:rPr>
                <w:b w:val="0"/>
                <w:i/>
                <w:sz w:val="16"/>
              </w:rPr>
              <w:t>Onlıne yazılı sınav ve</w:t>
            </w:r>
            <w:r w:rsidR="00B77393">
              <w:rPr>
                <w:b w:val="0"/>
                <w:i/>
                <w:sz w:val="16"/>
              </w:rPr>
              <w:t xml:space="preserve"> videolu kanıtlarla ölçme ve değ</w:t>
            </w:r>
            <w:r w:rsidRPr="0039335D">
              <w:rPr>
                <w:b w:val="0"/>
                <w:i/>
                <w:sz w:val="16"/>
              </w:rPr>
              <w:t>erlendirme yapılması.</w:t>
            </w:r>
          </w:p>
        </w:tc>
      </w:tr>
      <w:tr w:rsidR="003C3276" w:rsidRPr="00DE0AE6" w14:paraId="2DE85908" w14:textId="77777777" w:rsidTr="00DE4EB4">
        <w:trPr>
          <w:cantSplit/>
          <w:trHeight w:val="689"/>
        </w:trPr>
        <w:tc>
          <w:tcPr>
            <w:tcW w:w="343" w:type="dxa"/>
            <w:vMerge/>
            <w:shd w:val="clear" w:color="auto" w:fill="auto"/>
            <w:textDirection w:val="btLr"/>
          </w:tcPr>
          <w:p w14:paraId="3CF457E8" w14:textId="77777777" w:rsidR="003C3276" w:rsidRPr="007F7540" w:rsidRDefault="003C3276" w:rsidP="003C3276">
            <w:pPr>
              <w:rPr>
                <w:i/>
                <w:sz w:val="16"/>
              </w:rPr>
            </w:pPr>
          </w:p>
        </w:tc>
        <w:tc>
          <w:tcPr>
            <w:tcW w:w="235" w:type="dxa"/>
            <w:shd w:val="clear" w:color="auto" w:fill="auto"/>
            <w:textDirection w:val="btLr"/>
            <w:vAlign w:val="center"/>
          </w:tcPr>
          <w:p w14:paraId="04DD43C4" w14:textId="77777777" w:rsidR="003C3276" w:rsidRPr="007F7540" w:rsidRDefault="003C3276" w:rsidP="003C3276">
            <w:pPr>
              <w:jc w:val="center"/>
              <w:rPr>
                <w:i/>
                <w:sz w:val="16"/>
              </w:rPr>
            </w:pPr>
            <w:r w:rsidRPr="007F7540">
              <w:rPr>
                <w:i/>
                <w:sz w:val="16"/>
              </w:rPr>
              <w:t xml:space="preserve">3. </w:t>
            </w:r>
          </w:p>
        </w:tc>
        <w:tc>
          <w:tcPr>
            <w:tcW w:w="709" w:type="dxa"/>
            <w:shd w:val="clear" w:color="auto" w:fill="auto"/>
          </w:tcPr>
          <w:p w14:paraId="377D5992" w14:textId="77777777" w:rsidR="003C3276" w:rsidRPr="007F7540" w:rsidRDefault="003C3276" w:rsidP="003C3276">
            <w:pPr>
              <w:rPr>
                <w:i/>
                <w:sz w:val="16"/>
              </w:rPr>
            </w:pPr>
            <w:r w:rsidRPr="007F7540">
              <w:rPr>
                <w:i/>
                <w:sz w:val="16"/>
              </w:rPr>
              <w:t>Sınıf içi</w:t>
            </w:r>
          </w:p>
        </w:tc>
        <w:tc>
          <w:tcPr>
            <w:tcW w:w="422" w:type="dxa"/>
            <w:shd w:val="clear" w:color="auto" w:fill="auto"/>
            <w:textDirection w:val="btLr"/>
            <w:vAlign w:val="center"/>
          </w:tcPr>
          <w:p w14:paraId="5EE205B0" w14:textId="77777777" w:rsidR="003C3276" w:rsidRPr="007F7540" w:rsidRDefault="003C3276" w:rsidP="003C3276">
            <w:pPr>
              <w:rPr>
                <w:i/>
                <w:sz w:val="16"/>
              </w:rPr>
            </w:pPr>
          </w:p>
        </w:tc>
        <w:tc>
          <w:tcPr>
            <w:tcW w:w="6382" w:type="dxa"/>
            <w:shd w:val="clear" w:color="auto" w:fill="auto"/>
          </w:tcPr>
          <w:p w14:paraId="20010E00" w14:textId="77777777" w:rsidR="003C3276" w:rsidRPr="007F7540" w:rsidRDefault="005839CD" w:rsidP="003C3276">
            <w:pPr>
              <w:rPr>
                <w:rFonts w:eastAsia="Arial Unicode MS"/>
                <w:b w:val="0"/>
                <w:i/>
                <w:sz w:val="18"/>
                <w:szCs w:val="18"/>
              </w:rPr>
            </w:pPr>
            <w:r w:rsidRPr="005839CD">
              <w:rPr>
                <w:rFonts w:eastAsia="Arial Unicode MS"/>
                <w:b w:val="0"/>
                <w:i/>
                <w:sz w:val="18"/>
                <w:szCs w:val="18"/>
              </w:rPr>
              <w:t>TAZE MEYVE SULARININ HAZIRLANMASI VE SERVİSİ1. Meyve suyu tanımı ve özellikleri2. Meyve suyu sıkma araçları ve kullanım özellikleria. Katı meyve sıkacağı b. Narenciye sıkacağı</w:t>
            </w:r>
          </w:p>
        </w:tc>
        <w:tc>
          <w:tcPr>
            <w:tcW w:w="1842" w:type="dxa"/>
            <w:shd w:val="clear" w:color="auto" w:fill="auto"/>
          </w:tcPr>
          <w:p w14:paraId="6382E067" w14:textId="77777777" w:rsidR="003C3276" w:rsidRPr="007F7540" w:rsidRDefault="00514F23" w:rsidP="003C3276">
            <w:pPr>
              <w:rPr>
                <w:rFonts w:ascii="Arial" w:hAnsi="Arial" w:cs="Arial"/>
                <w:b w:val="0"/>
                <w:i/>
                <w:sz w:val="16"/>
                <w:szCs w:val="16"/>
              </w:rPr>
            </w:pPr>
            <w:r w:rsidRPr="00514F23">
              <w:rPr>
                <w:rFonts w:ascii="Arial" w:hAnsi="Arial" w:cs="Arial"/>
                <w:b w:val="0"/>
                <w:i/>
                <w:sz w:val="16"/>
                <w:szCs w:val="16"/>
              </w:rPr>
              <w:t>Anlatım,soru-cevap,tartışma</w:t>
            </w:r>
            <w:r>
              <w:rPr>
                <w:rFonts w:ascii="Arial" w:hAnsi="Arial" w:cs="Arial"/>
                <w:b w:val="0"/>
                <w:i/>
                <w:sz w:val="16"/>
                <w:szCs w:val="16"/>
              </w:rPr>
              <w:t>,</w:t>
            </w:r>
            <w:r>
              <w:t xml:space="preserve"> </w:t>
            </w:r>
            <w:r w:rsidRPr="00514F23">
              <w:rPr>
                <w:rFonts w:ascii="Arial" w:hAnsi="Arial" w:cs="Arial"/>
                <w:b w:val="0"/>
                <w:i/>
                <w:sz w:val="16"/>
                <w:szCs w:val="16"/>
              </w:rPr>
              <w:t>Atölye ve sınıf ortamında anlatım ve uygulama.</w:t>
            </w:r>
          </w:p>
        </w:tc>
        <w:tc>
          <w:tcPr>
            <w:tcW w:w="1843" w:type="dxa"/>
            <w:shd w:val="clear" w:color="auto" w:fill="auto"/>
          </w:tcPr>
          <w:p w14:paraId="2EE7B76B" w14:textId="77777777" w:rsidR="003C3276" w:rsidRPr="007F7540" w:rsidRDefault="009B3FC6" w:rsidP="003C3276">
            <w:pPr>
              <w:jc w:val="center"/>
              <w:rPr>
                <w:b w:val="0"/>
                <w:bCs/>
                <w:i/>
                <w:sz w:val="16"/>
                <w:szCs w:val="16"/>
              </w:rPr>
            </w:pPr>
            <w:r w:rsidRPr="009B3FC6">
              <w:rPr>
                <w:b w:val="0"/>
                <w:bCs/>
                <w:i/>
                <w:sz w:val="16"/>
                <w:szCs w:val="16"/>
              </w:rPr>
              <w:t>Modül,internet,bilgisayar,ders notları</w:t>
            </w:r>
          </w:p>
        </w:tc>
        <w:tc>
          <w:tcPr>
            <w:tcW w:w="3686" w:type="dxa"/>
            <w:shd w:val="clear" w:color="auto" w:fill="auto"/>
          </w:tcPr>
          <w:p w14:paraId="0A746236" w14:textId="77777777" w:rsidR="003C3276" w:rsidRPr="007F7540" w:rsidRDefault="00114B0F" w:rsidP="003C3276">
            <w:pPr>
              <w:rPr>
                <w:b w:val="0"/>
                <w:i/>
                <w:sz w:val="16"/>
              </w:rPr>
            </w:pPr>
            <w:r w:rsidRPr="00114B0F">
              <w:rPr>
                <w:b w:val="0"/>
                <w:i/>
                <w:sz w:val="16"/>
              </w:rPr>
              <w:t>Öğrenci uygun ortam sağlandığında meyve sularını uygun yöntem ve teknikleri kullanarak hijyenik olarak hazırlayıp konuğa servis yapabilecektir. Uygun ortam sağlandığı takdirde, taze meyve sularını yöntemine uygun olarak hazırlayıp konuğa servis edebilecektir</w:t>
            </w:r>
          </w:p>
        </w:tc>
      </w:tr>
      <w:tr w:rsidR="003C3276" w:rsidRPr="00DE0AE6" w14:paraId="19A800AA" w14:textId="77777777" w:rsidTr="00DE4EB4">
        <w:trPr>
          <w:cantSplit/>
          <w:trHeight w:val="689"/>
        </w:trPr>
        <w:tc>
          <w:tcPr>
            <w:tcW w:w="343" w:type="dxa"/>
            <w:vMerge/>
            <w:shd w:val="clear" w:color="auto" w:fill="auto"/>
            <w:textDirection w:val="btLr"/>
          </w:tcPr>
          <w:p w14:paraId="45AC5036" w14:textId="77777777" w:rsidR="003C3276" w:rsidRPr="007F7540" w:rsidRDefault="003C3276" w:rsidP="003C3276">
            <w:pPr>
              <w:rPr>
                <w:i/>
                <w:sz w:val="16"/>
              </w:rPr>
            </w:pPr>
          </w:p>
        </w:tc>
        <w:tc>
          <w:tcPr>
            <w:tcW w:w="235" w:type="dxa"/>
            <w:shd w:val="clear" w:color="auto" w:fill="FFF2CC"/>
            <w:textDirection w:val="btLr"/>
            <w:vAlign w:val="center"/>
          </w:tcPr>
          <w:p w14:paraId="7E8E0C51" w14:textId="77777777" w:rsidR="003C3276" w:rsidRPr="007F7540" w:rsidRDefault="003C3276" w:rsidP="003C3276">
            <w:pPr>
              <w:jc w:val="center"/>
              <w:rPr>
                <w:i/>
                <w:sz w:val="16"/>
              </w:rPr>
            </w:pPr>
            <w:r w:rsidRPr="007F7540">
              <w:rPr>
                <w:i/>
                <w:sz w:val="16"/>
              </w:rPr>
              <w:t xml:space="preserve">3. </w:t>
            </w:r>
          </w:p>
        </w:tc>
        <w:tc>
          <w:tcPr>
            <w:tcW w:w="709" w:type="dxa"/>
            <w:shd w:val="clear" w:color="auto" w:fill="FFF2CC"/>
            <w:textDirection w:val="btLr"/>
          </w:tcPr>
          <w:p w14:paraId="2A7B846D" w14:textId="77777777" w:rsidR="003C3276" w:rsidRPr="007F7540" w:rsidRDefault="003C3276" w:rsidP="003C3276">
            <w:pPr>
              <w:rPr>
                <w:i/>
                <w:sz w:val="16"/>
              </w:rPr>
            </w:pPr>
            <w:r w:rsidRPr="007F7540">
              <w:rPr>
                <w:i/>
                <w:sz w:val="16"/>
              </w:rPr>
              <w:t>Uzaktan Eğitim</w:t>
            </w:r>
          </w:p>
        </w:tc>
        <w:tc>
          <w:tcPr>
            <w:tcW w:w="422" w:type="dxa"/>
            <w:shd w:val="clear" w:color="auto" w:fill="FFF2CC"/>
            <w:textDirection w:val="btLr"/>
            <w:vAlign w:val="center"/>
          </w:tcPr>
          <w:p w14:paraId="5F940CF5" w14:textId="77777777" w:rsidR="003C3276" w:rsidRPr="007F7540" w:rsidRDefault="003C3276" w:rsidP="003C3276">
            <w:pPr>
              <w:rPr>
                <w:i/>
                <w:sz w:val="16"/>
              </w:rPr>
            </w:pPr>
          </w:p>
        </w:tc>
        <w:tc>
          <w:tcPr>
            <w:tcW w:w="6382" w:type="dxa"/>
            <w:shd w:val="clear" w:color="auto" w:fill="FFF2CC"/>
          </w:tcPr>
          <w:p w14:paraId="4DC1F828" w14:textId="77777777" w:rsidR="003C3276" w:rsidRPr="007F7540" w:rsidRDefault="004605F2" w:rsidP="003C3276">
            <w:pPr>
              <w:rPr>
                <w:rFonts w:eastAsia="Arial Unicode MS"/>
                <w:b w:val="0"/>
                <w:i/>
                <w:sz w:val="18"/>
                <w:szCs w:val="18"/>
              </w:rPr>
            </w:pPr>
            <w:r w:rsidRPr="004605F2">
              <w:rPr>
                <w:rFonts w:eastAsia="Arial Unicode MS"/>
                <w:b w:val="0"/>
                <w:i/>
                <w:sz w:val="18"/>
                <w:szCs w:val="18"/>
              </w:rPr>
              <w:t>Aynı konuların online anlatımı</w:t>
            </w:r>
          </w:p>
        </w:tc>
        <w:tc>
          <w:tcPr>
            <w:tcW w:w="1842" w:type="dxa"/>
            <w:shd w:val="clear" w:color="auto" w:fill="FFF2CC"/>
          </w:tcPr>
          <w:p w14:paraId="2559F89D" w14:textId="77777777" w:rsidR="003C3276" w:rsidRPr="007F7540" w:rsidRDefault="008B760B" w:rsidP="003C3276">
            <w:pPr>
              <w:rPr>
                <w:rFonts w:ascii="Arial" w:hAnsi="Arial" w:cs="Arial"/>
                <w:b w:val="0"/>
                <w:i/>
                <w:sz w:val="16"/>
                <w:szCs w:val="16"/>
              </w:rPr>
            </w:pPr>
            <w:r w:rsidRPr="008B760B">
              <w:rPr>
                <w:rFonts w:ascii="Arial" w:hAnsi="Arial" w:cs="Arial"/>
                <w:b w:val="0"/>
                <w:i/>
                <w:sz w:val="16"/>
                <w:szCs w:val="16"/>
              </w:rPr>
              <w:t>Onlıne anlatım ve görsel videolar</w:t>
            </w:r>
          </w:p>
        </w:tc>
        <w:tc>
          <w:tcPr>
            <w:tcW w:w="1843" w:type="dxa"/>
            <w:shd w:val="clear" w:color="auto" w:fill="FFF2CC"/>
          </w:tcPr>
          <w:p w14:paraId="07A36FF6" w14:textId="77777777" w:rsidR="003C3276" w:rsidRPr="007F7540" w:rsidRDefault="00A2411F" w:rsidP="003C3276">
            <w:pPr>
              <w:jc w:val="center"/>
              <w:rPr>
                <w:b w:val="0"/>
                <w:bCs/>
                <w:i/>
                <w:sz w:val="16"/>
                <w:szCs w:val="16"/>
              </w:rPr>
            </w:pPr>
            <w:r w:rsidRPr="00A2411F">
              <w:rPr>
                <w:b w:val="0"/>
                <w:bCs/>
                <w:i/>
                <w:sz w:val="16"/>
                <w:szCs w:val="16"/>
              </w:rPr>
              <w:t>Konuyla ilgili görsel videolar, modül , ders notları intrnt arastırması</w:t>
            </w:r>
          </w:p>
        </w:tc>
        <w:tc>
          <w:tcPr>
            <w:tcW w:w="3686" w:type="dxa"/>
            <w:shd w:val="clear" w:color="auto" w:fill="FFF2CC"/>
          </w:tcPr>
          <w:p w14:paraId="240AEA70" w14:textId="77777777" w:rsidR="00863306" w:rsidRPr="00863306" w:rsidRDefault="00863306" w:rsidP="00863306">
            <w:pPr>
              <w:rPr>
                <w:b w:val="0"/>
                <w:i/>
                <w:sz w:val="16"/>
              </w:rPr>
            </w:pPr>
            <w:r w:rsidRPr="00863306">
              <w:rPr>
                <w:b w:val="0"/>
                <w:i/>
                <w:sz w:val="16"/>
              </w:rPr>
              <w:t>Uygun ortam sağlandığı takdirde, taze meyve sularını</w:t>
            </w:r>
          </w:p>
          <w:p w14:paraId="51D09BC2" w14:textId="77777777" w:rsidR="00863306" w:rsidRPr="00863306" w:rsidRDefault="00863306" w:rsidP="00863306">
            <w:pPr>
              <w:rPr>
                <w:b w:val="0"/>
                <w:i/>
                <w:sz w:val="16"/>
              </w:rPr>
            </w:pPr>
            <w:r w:rsidRPr="00863306">
              <w:rPr>
                <w:b w:val="0"/>
                <w:i/>
                <w:sz w:val="16"/>
              </w:rPr>
              <w:t>yöntemine uygun olarak hazırlayıp konuğa servis</w:t>
            </w:r>
          </w:p>
          <w:p w14:paraId="4AF44FD8" w14:textId="77777777" w:rsidR="00687C02" w:rsidRPr="007F7540" w:rsidRDefault="00863306" w:rsidP="00863306">
            <w:pPr>
              <w:rPr>
                <w:b w:val="0"/>
                <w:i/>
                <w:sz w:val="16"/>
              </w:rPr>
            </w:pPr>
            <w:r w:rsidRPr="00863306">
              <w:rPr>
                <w:b w:val="0"/>
                <w:i/>
                <w:sz w:val="16"/>
              </w:rPr>
              <w:t>edebilmek.</w:t>
            </w:r>
          </w:p>
        </w:tc>
      </w:tr>
      <w:tr w:rsidR="003C3276" w:rsidRPr="00DE0AE6" w14:paraId="6E80CD18" w14:textId="77777777" w:rsidTr="00DE4EB4">
        <w:trPr>
          <w:cantSplit/>
          <w:trHeight w:val="689"/>
        </w:trPr>
        <w:tc>
          <w:tcPr>
            <w:tcW w:w="343" w:type="dxa"/>
            <w:vMerge/>
            <w:shd w:val="clear" w:color="auto" w:fill="auto"/>
            <w:textDirection w:val="btLr"/>
          </w:tcPr>
          <w:p w14:paraId="5D2E4283" w14:textId="77777777" w:rsidR="003C3276" w:rsidRPr="007F7540" w:rsidRDefault="003C3276" w:rsidP="003C3276">
            <w:pPr>
              <w:rPr>
                <w:i/>
                <w:sz w:val="16"/>
              </w:rPr>
            </w:pPr>
          </w:p>
        </w:tc>
        <w:tc>
          <w:tcPr>
            <w:tcW w:w="235" w:type="dxa"/>
            <w:shd w:val="clear" w:color="auto" w:fill="auto"/>
            <w:textDirection w:val="btLr"/>
            <w:vAlign w:val="center"/>
          </w:tcPr>
          <w:p w14:paraId="52BA83BD" w14:textId="77777777" w:rsidR="003C3276" w:rsidRPr="007F7540" w:rsidRDefault="003C3276" w:rsidP="003C3276">
            <w:pPr>
              <w:jc w:val="center"/>
              <w:rPr>
                <w:i/>
                <w:sz w:val="16"/>
              </w:rPr>
            </w:pPr>
            <w:r w:rsidRPr="007F7540">
              <w:rPr>
                <w:i/>
                <w:sz w:val="16"/>
              </w:rPr>
              <w:t xml:space="preserve">4. </w:t>
            </w:r>
          </w:p>
        </w:tc>
        <w:tc>
          <w:tcPr>
            <w:tcW w:w="709" w:type="dxa"/>
            <w:shd w:val="clear" w:color="auto" w:fill="auto"/>
          </w:tcPr>
          <w:p w14:paraId="585CD5EE" w14:textId="77777777" w:rsidR="003C3276" w:rsidRPr="007F7540" w:rsidRDefault="003C3276" w:rsidP="003C3276">
            <w:pPr>
              <w:rPr>
                <w:i/>
                <w:sz w:val="16"/>
              </w:rPr>
            </w:pPr>
            <w:r w:rsidRPr="007F7540">
              <w:rPr>
                <w:i/>
                <w:sz w:val="16"/>
              </w:rPr>
              <w:t>Sınıf içi</w:t>
            </w:r>
          </w:p>
        </w:tc>
        <w:tc>
          <w:tcPr>
            <w:tcW w:w="422" w:type="dxa"/>
            <w:shd w:val="clear" w:color="auto" w:fill="auto"/>
            <w:textDirection w:val="btLr"/>
            <w:vAlign w:val="center"/>
          </w:tcPr>
          <w:p w14:paraId="7C87F75B" w14:textId="77777777" w:rsidR="003C3276" w:rsidRPr="007F7540" w:rsidRDefault="003C3276" w:rsidP="003C3276">
            <w:pPr>
              <w:rPr>
                <w:i/>
                <w:sz w:val="16"/>
              </w:rPr>
            </w:pPr>
          </w:p>
        </w:tc>
        <w:tc>
          <w:tcPr>
            <w:tcW w:w="6382" w:type="dxa"/>
            <w:shd w:val="clear" w:color="auto" w:fill="auto"/>
          </w:tcPr>
          <w:p w14:paraId="07294D7B" w14:textId="77777777" w:rsidR="003C3276" w:rsidRPr="007F7540" w:rsidRDefault="005839CD" w:rsidP="003C3276">
            <w:pPr>
              <w:rPr>
                <w:rFonts w:eastAsia="Arial Unicode MS"/>
                <w:b w:val="0"/>
                <w:i/>
                <w:sz w:val="18"/>
                <w:szCs w:val="18"/>
              </w:rPr>
            </w:pPr>
            <w:r w:rsidRPr="005839CD">
              <w:rPr>
                <w:rFonts w:eastAsia="Arial Unicode MS"/>
                <w:b w:val="0"/>
                <w:i/>
                <w:sz w:val="18"/>
                <w:szCs w:val="18"/>
              </w:rPr>
              <w:t>KONSANTRE İÇECEKLERİN HAZIRLANMASI VE SERVİSİ1. Konsantre meyve suyu tanımı ve özellikleri2. Konsantre çeşitleria. Sıvı b. Katı (toz3. Knsantre makinesia. Tanımı b. Özellikleri c. Kullanımı4. Konsantre makinesinde hazırlanan içeceklerin servisi</w:t>
            </w:r>
          </w:p>
        </w:tc>
        <w:tc>
          <w:tcPr>
            <w:tcW w:w="1842" w:type="dxa"/>
            <w:shd w:val="clear" w:color="auto" w:fill="auto"/>
          </w:tcPr>
          <w:p w14:paraId="568E1F0E" w14:textId="77777777" w:rsidR="003C3276" w:rsidRPr="007F7540" w:rsidRDefault="00E0465A" w:rsidP="003C3276">
            <w:pPr>
              <w:rPr>
                <w:rFonts w:ascii="Arial" w:hAnsi="Arial" w:cs="Arial"/>
                <w:b w:val="0"/>
                <w:i/>
                <w:sz w:val="16"/>
                <w:szCs w:val="16"/>
              </w:rPr>
            </w:pPr>
            <w:r w:rsidRPr="00E0465A">
              <w:rPr>
                <w:rFonts w:ascii="Arial" w:hAnsi="Arial" w:cs="Arial"/>
                <w:b w:val="0"/>
                <w:i/>
                <w:sz w:val="16"/>
                <w:szCs w:val="16"/>
              </w:rPr>
              <w:t>Anlatım,soru-cevap,tartışma</w:t>
            </w:r>
            <w:r w:rsidR="00514F23">
              <w:t xml:space="preserve"> </w:t>
            </w:r>
            <w:r w:rsidR="00514F23" w:rsidRPr="00514F23">
              <w:rPr>
                <w:rFonts w:ascii="Arial" w:hAnsi="Arial" w:cs="Arial"/>
                <w:b w:val="0"/>
                <w:i/>
                <w:sz w:val="16"/>
                <w:szCs w:val="16"/>
              </w:rPr>
              <w:t>Atölye ve sınıf ortamında anlatım ve uygulama.</w:t>
            </w:r>
          </w:p>
        </w:tc>
        <w:tc>
          <w:tcPr>
            <w:tcW w:w="1843" w:type="dxa"/>
            <w:shd w:val="clear" w:color="auto" w:fill="auto"/>
          </w:tcPr>
          <w:p w14:paraId="254A3ED8" w14:textId="77777777" w:rsidR="003C3276" w:rsidRPr="007F7540" w:rsidRDefault="009B3FC6" w:rsidP="003C3276">
            <w:pPr>
              <w:jc w:val="center"/>
              <w:rPr>
                <w:b w:val="0"/>
                <w:bCs/>
                <w:i/>
                <w:sz w:val="16"/>
                <w:szCs w:val="16"/>
              </w:rPr>
            </w:pPr>
            <w:r w:rsidRPr="009B3FC6">
              <w:rPr>
                <w:b w:val="0"/>
                <w:bCs/>
                <w:i/>
                <w:sz w:val="16"/>
                <w:szCs w:val="16"/>
              </w:rPr>
              <w:t>Modül,internet,bilgisayar,ders notları</w:t>
            </w:r>
          </w:p>
        </w:tc>
        <w:tc>
          <w:tcPr>
            <w:tcW w:w="3686" w:type="dxa"/>
            <w:shd w:val="clear" w:color="auto" w:fill="auto"/>
          </w:tcPr>
          <w:p w14:paraId="2C59A762" w14:textId="77777777" w:rsidR="00863306" w:rsidRPr="00863306" w:rsidRDefault="00863306" w:rsidP="00863306">
            <w:pPr>
              <w:rPr>
                <w:b w:val="0"/>
                <w:i/>
                <w:sz w:val="16"/>
              </w:rPr>
            </w:pPr>
            <w:r w:rsidRPr="00863306">
              <w:rPr>
                <w:b w:val="0"/>
                <w:i/>
                <w:sz w:val="16"/>
              </w:rPr>
              <w:t>Uygun ortam sağlandığı takdirde konsantre meyve sularını</w:t>
            </w:r>
          </w:p>
          <w:p w14:paraId="067715F3" w14:textId="77777777" w:rsidR="00863306" w:rsidRPr="00863306" w:rsidRDefault="00863306" w:rsidP="00863306">
            <w:pPr>
              <w:rPr>
                <w:b w:val="0"/>
                <w:i/>
                <w:sz w:val="16"/>
              </w:rPr>
            </w:pPr>
            <w:r w:rsidRPr="00863306">
              <w:rPr>
                <w:b w:val="0"/>
                <w:i/>
                <w:sz w:val="16"/>
              </w:rPr>
              <w:t>yöntemine uygun olarak hazırlayıp konuğa servis</w:t>
            </w:r>
          </w:p>
          <w:p w14:paraId="2191B95C" w14:textId="77777777" w:rsidR="003C3276" w:rsidRPr="007F7540" w:rsidRDefault="00863306" w:rsidP="00863306">
            <w:pPr>
              <w:rPr>
                <w:b w:val="0"/>
                <w:i/>
                <w:sz w:val="16"/>
              </w:rPr>
            </w:pPr>
            <w:r w:rsidRPr="00863306">
              <w:rPr>
                <w:b w:val="0"/>
                <w:i/>
                <w:sz w:val="16"/>
              </w:rPr>
              <w:t>edebilmek.</w:t>
            </w:r>
          </w:p>
        </w:tc>
      </w:tr>
      <w:tr w:rsidR="003C3276" w:rsidRPr="00DE0AE6" w14:paraId="221F1650" w14:textId="77777777" w:rsidTr="00DE4EB4">
        <w:trPr>
          <w:cantSplit/>
          <w:trHeight w:val="689"/>
        </w:trPr>
        <w:tc>
          <w:tcPr>
            <w:tcW w:w="343" w:type="dxa"/>
            <w:vMerge/>
            <w:shd w:val="clear" w:color="auto" w:fill="auto"/>
            <w:textDirection w:val="btLr"/>
          </w:tcPr>
          <w:p w14:paraId="5E490748" w14:textId="77777777" w:rsidR="003C3276" w:rsidRPr="007F7540" w:rsidRDefault="003C3276" w:rsidP="003C3276">
            <w:pPr>
              <w:rPr>
                <w:i/>
                <w:sz w:val="16"/>
              </w:rPr>
            </w:pPr>
          </w:p>
        </w:tc>
        <w:tc>
          <w:tcPr>
            <w:tcW w:w="235" w:type="dxa"/>
            <w:shd w:val="clear" w:color="auto" w:fill="FFF2CC"/>
            <w:textDirection w:val="btLr"/>
            <w:vAlign w:val="center"/>
          </w:tcPr>
          <w:p w14:paraId="32A92ED9" w14:textId="77777777" w:rsidR="003C3276" w:rsidRPr="007F7540" w:rsidRDefault="003C3276" w:rsidP="003C3276">
            <w:pPr>
              <w:jc w:val="center"/>
              <w:rPr>
                <w:i/>
                <w:sz w:val="16"/>
              </w:rPr>
            </w:pPr>
            <w:r w:rsidRPr="007F7540">
              <w:rPr>
                <w:i/>
                <w:sz w:val="16"/>
              </w:rPr>
              <w:t xml:space="preserve">4. </w:t>
            </w:r>
          </w:p>
        </w:tc>
        <w:tc>
          <w:tcPr>
            <w:tcW w:w="709" w:type="dxa"/>
            <w:shd w:val="clear" w:color="auto" w:fill="FFF2CC"/>
            <w:textDirection w:val="btLr"/>
          </w:tcPr>
          <w:p w14:paraId="1F76FE92" w14:textId="77777777" w:rsidR="003C3276" w:rsidRPr="007F7540" w:rsidRDefault="003C3276" w:rsidP="003C3276">
            <w:pPr>
              <w:rPr>
                <w:i/>
                <w:sz w:val="16"/>
              </w:rPr>
            </w:pPr>
            <w:r w:rsidRPr="007F7540">
              <w:rPr>
                <w:i/>
                <w:sz w:val="16"/>
              </w:rPr>
              <w:t>Uzaktan Eğitim</w:t>
            </w:r>
          </w:p>
        </w:tc>
        <w:tc>
          <w:tcPr>
            <w:tcW w:w="422" w:type="dxa"/>
            <w:shd w:val="clear" w:color="auto" w:fill="FFF2CC"/>
            <w:textDirection w:val="btLr"/>
            <w:vAlign w:val="center"/>
          </w:tcPr>
          <w:p w14:paraId="3310E24F" w14:textId="77777777" w:rsidR="003C3276" w:rsidRPr="007F7540" w:rsidRDefault="003C3276" w:rsidP="003C3276">
            <w:pPr>
              <w:rPr>
                <w:i/>
                <w:sz w:val="16"/>
              </w:rPr>
            </w:pPr>
          </w:p>
        </w:tc>
        <w:tc>
          <w:tcPr>
            <w:tcW w:w="6382" w:type="dxa"/>
            <w:shd w:val="clear" w:color="auto" w:fill="FFF2CC"/>
          </w:tcPr>
          <w:p w14:paraId="29C6BE2D" w14:textId="77777777" w:rsidR="003C3276" w:rsidRPr="007F7540" w:rsidRDefault="00B26AF4" w:rsidP="003C3276">
            <w:pPr>
              <w:rPr>
                <w:rFonts w:eastAsia="Arial Unicode MS"/>
                <w:b w:val="0"/>
                <w:i/>
                <w:sz w:val="18"/>
                <w:szCs w:val="18"/>
              </w:rPr>
            </w:pPr>
            <w:r w:rsidRPr="00B26AF4">
              <w:rPr>
                <w:rFonts w:eastAsia="Arial Unicode MS"/>
                <w:b w:val="0"/>
                <w:i/>
                <w:sz w:val="18"/>
                <w:szCs w:val="18"/>
              </w:rPr>
              <w:t>Aynı konuların online anlatımı</w:t>
            </w:r>
          </w:p>
        </w:tc>
        <w:tc>
          <w:tcPr>
            <w:tcW w:w="1842" w:type="dxa"/>
            <w:shd w:val="clear" w:color="auto" w:fill="FFF2CC"/>
          </w:tcPr>
          <w:p w14:paraId="487A9725" w14:textId="77777777" w:rsidR="003C3276" w:rsidRPr="007F7540" w:rsidRDefault="008B760B" w:rsidP="003C3276">
            <w:pPr>
              <w:rPr>
                <w:rFonts w:ascii="Arial" w:hAnsi="Arial" w:cs="Arial"/>
                <w:b w:val="0"/>
                <w:i/>
                <w:sz w:val="16"/>
                <w:szCs w:val="16"/>
              </w:rPr>
            </w:pPr>
            <w:r w:rsidRPr="008B760B">
              <w:rPr>
                <w:rFonts w:ascii="Arial" w:hAnsi="Arial" w:cs="Arial"/>
                <w:b w:val="0"/>
                <w:i/>
                <w:sz w:val="16"/>
                <w:szCs w:val="16"/>
              </w:rPr>
              <w:t>Onlıne anlatım ve görsel videolar</w:t>
            </w:r>
          </w:p>
        </w:tc>
        <w:tc>
          <w:tcPr>
            <w:tcW w:w="1843" w:type="dxa"/>
            <w:shd w:val="clear" w:color="auto" w:fill="FFF2CC"/>
          </w:tcPr>
          <w:p w14:paraId="22053545" w14:textId="77777777" w:rsidR="003C3276" w:rsidRPr="007F7540" w:rsidRDefault="00A2411F" w:rsidP="003C3276">
            <w:pPr>
              <w:jc w:val="center"/>
              <w:rPr>
                <w:b w:val="0"/>
                <w:bCs/>
                <w:i/>
                <w:sz w:val="16"/>
                <w:szCs w:val="16"/>
              </w:rPr>
            </w:pPr>
            <w:r w:rsidRPr="00A2411F">
              <w:rPr>
                <w:b w:val="0"/>
                <w:bCs/>
                <w:i/>
                <w:sz w:val="16"/>
                <w:szCs w:val="16"/>
              </w:rPr>
              <w:t>Konuyla ilgili görsel videolar, modül , ders notları intrnt arastırması</w:t>
            </w:r>
          </w:p>
        </w:tc>
        <w:tc>
          <w:tcPr>
            <w:tcW w:w="3686" w:type="dxa"/>
            <w:shd w:val="clear" w:color="auto" w:fill="FFF2CC"/>
          </w:tcPr>
          <w:p w14:paraId="3CD94ED7" w14:textId="77777777" w:rsidR="00863306" w:rsidRPr="00863306" w:rsidRDefault="00863306" w:rsidP="00863306">
            <w:pPr>
              <w:rPr>
                <w:b w:val="0"/>
                <w:i/>
                <w:sz w:val="16"/>
              </w:rPr>
            </w:pPr>
            <w:r w:rsidRPr="00863306">
              <w:rPr>
                <w:b w:val="0"/>
                <w:i/>
                <w:sz w:val="16"/>
              </w:rPr>
              <w:t>Uygun ortam sağlandığı takdirde konsantre meyve sularını</w:t>
            </w:r>
          </w:p>
          <w:p w14:paraId="77B25F79" w14:textId="77777777" w:rsidR="00863306" w:rsidRPr="00863306" w:rsidRDefault="00863306" w:rsidP="00863306">
            <w:pPr>
              <w:rPr>
                <w:b w:val="0"/>
                <w:i/>
                <w:sz w:val="16"/>
              </w:rPr>
            </w:pPr>
            <w:r w:rsidRPr="00863306">
              <w:rPr>
                <w:b w:val="0"/>
                <w:i/>
                <w:sz w:val="16"/>
              </w:rPr>
              <w:t>yöntemine uygun olarak hazırlayıp konuğa servis</w:t>
            </w:r>
          </w:p>
          <w:p w14:paraId="1105AF34" w14:textId="77777777" w:rsidR="003C3276" w:rsidRPr="007F7540" w:rsidRDefault="00863306" w:rsidP="00863306">
            <w:pPr>
              <w:rPr>
                <w:b w:val="0"/>
                <w:i/>
                <w:sz w:val="16"/>
              </w:rPr>
            </w:pPr>
            <w:r w:rsidRPr="00863306">
              <w:rPr>
                <w:b w:val="0"/>
                <w:i/>
                <w:sz w:val="16"/>
              </w:rPr>
              <w:t>edebilmek.</w:t>
            </w:r>
          </w:p>
        </w:tc>
      </w:tr>
      <w:tr w:rsidR="003C3276" w:rsidRPr="00DE0AE6" w14:paraId="0E6F6DE5" w14:textId="77777777" w:rsidTr="00DE4EB4">
        <w:trPr>
          <w:cantSplit/>
          <w:trHeight w:val="689"/>
        </w:trPr>
        <w:tc>
          <w:tcPr>
            <w:tcW w:w="343" w:type="dxa"/>
            <w:vMerge w:val="restart"/>
            <w:shd w:val="clear" w:color="auto" w:fill="auto"/>
            <w:textDirection w:val="btLr"/>
          </w:tcPr>
          <w:p w14:paraId="1DA7CC4A" w14:textId="77777777" w:rsidR="003C3276" w:rsidRPr="007F7540" w:rsidRDefault="003C3276" w:rsidP="003C3276">
            <w:pPr>
              <w:jc w:val="center"/>
              <w:rPr>
                <w:i/>
                <w:sz w:val="16"/>
              </w:rPr>
            </w:pPr>
            <w:r w:rsidRPr="007F7540">
              <w:rPr>
                <w:i/>
                <w:sz w:val="16"/>
              </w:rPr>
              <w:t>OCAK</w:t>
            </w:r>
          </w:p>
        </w:tc>
        <w:tc>
          <w:tcPr>
            <w:tcW w:w="235" w:type="dxa"/>
            <w:shd w:val="clear" w:color="auto" w:fill="auto"/>
            <w:textDirection w:val="btLr"/>
            <w:vAlign w:val="center"/>
          </w:tcPr>
          <w:p w14:paraId="4954E276" w14:textId="77777777" w:rsidR="003C3276" w:rsidRPr="007F7540" w:rsidRDefault="003C3276" w:rsidP="00D51104">
            <w:pPr>
              <w:rPr>
                <w:i/>
                <w:sz w:val="16"/>
              </w:rPr>
            </w:pPr>
            <w:r w:rsidRPr="007F7540">
              <w:rPr>
                <w:i/>
                <w:sz w:val="16"/>
              </w:rPr>
              <w:t xml:space="preserve">1. </w:t>
            </w:r>
          </w:p>
        </w:tc>
        <w:tc>
          <w:tcPr>
            <w:tcW w:w="709" w:type="dxa"/>
            <w:shd w:val="clear" w:color="auto" w:fill="auto"/>
          </w:tcPr>
          <w:p w14:paraId="5880AFD1" w14:textId="77777777" w:rsidR="003C3276" w:rsidRPr="007F7540" w:rsidRDefault="003C3276" w:rsidP="00D51104">
            <w:pPr>
              <w:rPr>
                <w:i/>
                <w:sz w:val="16"/>
              </w:rPr>
            </w:pPr>
            <w:r w:rsidRPr="007F7540">
              <w:rPr>
                <w:i/>
                <w:sz w:val="16"/>
              </w:rPr>
              <w:t>Sınıf içi</w:t>
            </w:r>
          </w:p>
        </w:tc>
        <w:tc>
          <w:tcPr>
            <w:tcW w:w="422" w:type="dxa"/>
            <w:shd w:val="clear" w:color="auto" w:fill="auto"/>
            <w:textDirection w:val="btLr"/>
            <w:vAlign w:val="center"/>
          </w:tcPr>
          <w:p w14:paraId="5BE5D4CB" w14:textId="77777777" w:rsidR="003C3276" w:rsidRPr="007F7540" w:rsidRDefault="003C3276" w:rsidP="00D51104">
            <w:pPr>
              <w:rPr>
                <w:i/>
                <w:sz w:val="16"/>
              </w:rPr>
            </w:pPr>
            <w:r w:rsidRPr="007F7540">
              <w:rPr>
                <w:i/>
                <w:sz w:val="16"/>
              </w:rPr>
              <w:t>3</w:t>
            </w:r>
          </w:p>
        </w:tc>
        <w:tc>
          <w:tcPr>
            <w:tcW w:w="6382" w:type="dxa"/>
            <w:shd w:val="clear" w:color="auto" w:fill="auto"/>
          </w:tcPr>
          <w:p w14:paraId="1B2150DB" w14:textId="77777777" w:rsidR="003C3276" w:rsidRDefault="00F51945" w:rsidP="00D51104">
            <w:pPr>
              <w:rPr>
                <w:rFonts w:eastAsia="Arial Unicode MS"/>
                <w:b w:val="0"/>
                <w:i/>
                <w:sz w:val="18"/>
                <w:szCs w:val="18"/>
              </w:rPr>
            </w:pPr>
            <w:r w:rsidRPr="00F51945">
              <w:rPr>
                <w:rFonts w:eastAsia="Arial Unicode MS"/>
                <w:b w:val="0"/>
                <w:i/>
                <w:sz w:val="18"/>
                <w:szCs w:val="18"/>
              </w:rPr>
              <w:t>PASTÖRİZE MEYVE SULARININ HAZIRLANMASI VE SERVİSİ1. Pastörize meyve suyunun tanımı ve özellikleri2. Pastörize meyve suyu depolanması ve taşınmasında dikkat edilecek hususlar3. Pastörize meyve suyunun servise hazırlanması</w:t>
            </w:r>
          </w:p>
          <w:p w14:paraId="6827A49E" w14:textId="77777777" w:rsidR="005839CD" w:rsidRDefault="005839CD" w:rsidP="00D51104">
            <w:pPr>
              <w:rPr>
                <w:rFonts w:eastAsia="Arial Unicode MS"/>
                <w:b w:val="0"/>
                <w:i/>
                <w:sz w:val="18"/>
                <w:szCs w:val="18"/>
              </w:rPr>
            </w:pPr>
          </w:p>
          <w:p w14:paraId="53E3310A" w14:textId="77777777" w:rsidR="00F33D24" w:rsidRPr="007F7540" w:rsidRDefault="00F33D24" w:rsidP="00D51104">
            <w:pPr>
              <w:rPr>
                <w:rFonts w:eastAsia="Arial Unicode MS"/>
                <w:b w:val="0"/>
                <w:i/>
                <w:sz w:val="18"/>
                <w:szCs w:val="18"/>
              </w:rPr>
            </w:pPr>
            <w:r>
              <w:rPr>
                <w:rFonts w:eastAsia="Arial Unicode MS"/>
                <w:b w:val="0"/>
                <w:i/>
                <w:sz w:val="18"/>
                <w:szCs w:val="18"/>
              </w:rPr>
              <w:t>Yılbaşı ( 1gün tatil)</w:t>
            </w:r>
          </w:p>
        </w:tc>
        <w:tc>
          <w:tcPr>
            <w:tcW w:w="1842" w:type="dxa"/>
            <w:shd w:val="clear" w:color="auto" w:fill="auto"/>
          </w:tcPr>
          <w:p w14:paraId="4DDD3F33" w14:textId="77777777" w:rsidR="003C3276" w:rsidRPr="007F7540" w:rsidRDefault="00E0465A" w:rsidP="00D51104">
            <w:pPr>
              <w:rPr>
                <w:rFonts w:ascii="Arial" w:hAnsi="Arial" w:cs="Arial"/>
                <w:b w:val="0"/>
                <w:i/>
                <w:sz w:val="16"/>
                <w:szCs w:val="16"/>
              </w:rPr>
            </w:pPr>
            <w:r w:rsidRPr="00E0465A">
              <w:rPr>
                <w:rFonts w:ascii="Arial" w:hAnsi="Arial" w:cs="Arial"/>
                <w:b w:val="0"/>
                <w:i/>
                <w:sz w:val="16"/>
                <w:szCs w:val="16"/>
              </w:rPr>
              <w:t>Anlatım,soru-cevap,tartışma</w:t>
            </w:r>
            <w:r w:rsidR="00514F23">
              <w:t xml:space="preserve"> </w:t>
            </w:r>
            <w:r w:rsidR="00514F23" w:rsidRPr="00514F23">
              <w:rPr>
                <w:rFonts w:ascii="Arial" w:hAnsi="Arial" w:cs="Arial"/>
                <w:b w:val="0"/>
                <w:i/>
                <w:sz w:val="16"/>
                <w:szCs w:val="16"/>
              </w:rPr>
              <w:t>Atölye ve sınıf ortamında anlatım ve uygulama.</w:t>
            </w:r>
          </w:p>
        </w:tc>
        <w:tc>
          <w:tcPr>
            <w:tcW w:w="1843" w:type="dxa"/>
            <w:shd w:val="clear" w:color="auto" w:fill="auto"/>
          </w:tcPr>
          <w:p w14:paraId="3BCE56F4" w14:textId="77777777" w:rsidR="003C3276" w:rsidRPr="007F7540" w:rsidRDefault="009B3FC6" w:rsidP="00D51104">
            <w:pPr>
              <w:jc w:val="center"/>
              <w:rPr>
                <w:b w:val="0"/>
                <w:bCs/>
                <w:i/>
                <w:sz w:val="16"/>
                <w:szCs w:val="16"/>
              </w:rPr>
            </w:pPr>
            <w:r w:rsidRPr="009B3FC6">
              <w:rPr>
                <w:b w:val="0"/>
                <w:bCs/>
                <w:i/>
                <w:sz w:val="16"/>
                <w:szCs w:val="16"/>
              </w:rPr>
              <w:t>Modül,internet,bilgisayar,ders notları</w:t>
            </w:r>
          </w:p>
        </w:tc>
        <w:tc>
          <w:tcPr>
            <w:tcW w:w="3686" w:type="dxa"/>
            <w:shd w:val="clear" w:color="auto" w:fill="auto"/>
          </w:tcPr>
          <w:p w14:paraId="75EA96CB" w14:textId="77777777" w:rsidR="00853722" w:rsidRPr="00853722" w:rsidRDefault="00853722" w:rsidP="00853722">
            <w:pPr>
              <w:rPr>
                <w:b w:val="0"/>
                <w:i/>
                <w:sz w:val="16"/>
              </w:rPr>
            </w:pPr>
            <w:r w:rsidRPr="00853722">
              <w:rPr>
                <w:b w:val="0"/>
                <w:i/>
                <w:sz w:val="16"/>
              </w:rPr>
              <w:t>Uygun ortam sağlandığı takdirde pastörize meyve sularını</w:t>
            </w:r>
          </w:p>
          <w:p w14:paraId="43A7E6E0" w14:textId="77777777" w:rsidR="00853722" w:rsidRPr="00853722" w:rsidRDefault="00853722" w:rsidP="00853722">
            <w:pPr>
              <w:rPr>
                <w:b w:val="0"/>
                <w:i/>
                <w:sz w:val="16"/>
              </w:rPr>
            </w:pPr>
            <w:r w:rsidRPr="00853722">
              <w:rPr>
                <w:b w:val="0"/>
                <w:i/>
                <w:sz w:val="16"/>
              </w:rPr>
              <w:t>yöntemine uygun olarak hazırlayıp konuğa servis</w:t>
            </w:r>
          </w:p>
          <w:p w14:paraId="1B510667" w14:textId="77777777" w:rsidR="003C3276" w:rsidRPr="007F7540" w:rsidRDefault="00853722" w:rsidP="00853722">
            <w:pPr>
              <w:rPr>
                <w:b w:val="0"/>
                <w:i/>
                <w:sz w:val="16"/>
              </w:rPr>
            </w:pPr>
            <w:r w:rsidRPr="00853722">
              <w:rPr>
                <w:b w:val="0"/>
                <w:i/>
                <w:sz w:val="16"/>
              </w:rPr>
              <w:t>edebilmek</w:t>
            </w:r>
          </w:p>
        </w:tc>
      </w:tr>
      <w:tr w:rsidR="003C3276" w:rsidRPr="00DE0AE6" w14:paraId="39DA618A" w14:textId="77777777" w:rsidTr="00DE4EB4">
        <w:trPr>
          <w:cantSplit/>
          <w:trHeight w:val="689"/>
        </w:trPr>
        <w:tc>
          <w:tcPr>
            <w:tcW w:w="343" w:type="dxa"/>
            <w:vMerge/>
            <w:shd w:val="clear" w:color="auto" w:fill="auto"/>
            <w:textDirection w:val="btLr"/>
          </w:tcPr>
          <w:p w14:paraId="63D7A0D0" w14:textId="77777777" w:rsidR="003C3276" w:rsidRPr="007F7540" w:rsidRDefault="003C3276" w:rsidP="00D51104">
            <w:pPr>
              <w:rPr>
                <w:i/>
                <w:sz w:val="16"/>
              </w:rPr>
            </w:pPr>
          </w:p>
        </w:tc>
        <w:tc>
          <w:tcPr>
            <w:tcW w:w="235" w:type="dxa"/>
            <w:shd w:val="clear" w:color="auto" w:fill="FFF2CC"/>
            <w:textDirection w:val="btLr"/>
            <w:vAlign w:val="center"/>
          </w:tcPr>
          <w:p w14:paraId="6241355C" w14:textId="77777777" w:rsidR="003C3276" w:rsidRPr="007F7540" w:rsidRDefault="003C3276" w:rsidP="00D51104">
            <w:pPr>
              <w:rPr>
                <w:i/>
                <w:sz w:val="16"/>
              </w:rPr>
            </w:pPr>
            <w:r w:rsidRPr="007F7540">
              <w:rPr>
                <w:i/>
                <w:sz w:val="16"/>
              </w:rPr>
              <w:t>1.</w:t>
            </w:r>
          </w:p>
        </w:tc>
        <w:tc>
          <w:tcPr>
            <w:tcW w:w="709" w:type="dxa"/>
            <w:shd w:val="clear" w:color="auto" w:fill="FFF2CC"/>
            <w:textDirection w:val="btLr"/>
          </w:tcPr>
          <w:p w14:paraId="7AA8F68A" w14:textId="77777777" w:rsidR="003C3276" w:rsidRPr="007F7540" w:rsidRDefault="003C3276" w:rsidP="00D51104">
            <w:pPr>
              <w:rPr>
                <w:i/>
                <w:sz w:val="16"/>
              </w:rPr>
            </w:pPr>
            <w:r w:rsidRPr="007F7540">
              <w:rPr>
                <w:i/>
                <w:sz w:val="16"/>
              </w:rPr>
              <w:t>Uzaktan Eğitim</w:t>
            </w:r>
          </w:p>
        </w:tc>
        <w:tc>
          <w:tcPr>
            <w:tcW w:w="422" w:type="dxa"/>
            <w:shd w:val="clear" w:color="auto" w:fill="FFF2CC"/>
            <w:textDirection w:val="btLr"/>
            <w:vAlign w:val="center"/>
          </w:tcPr>
          <w:p w14:paraId="3F071075" w14:textId="77777777" w:rsidR="003C3276" w:rsidRPr="007F7540" w:rsidRDefault="003C3276" w:rsidP="00D51104">
            <w:pPr>
              <w:rPr>
                <w:i/>
                <w:sz w:val="16"/>
              </w:rPr>
            </w:pPr>
            <w:r w:rsidRPr="007F7540">
              <w:rPr>
                <w:i/>
                <w:sz w:val="16"/>
              </w:rPr>
              <w:t>2</w:t>
            </w:r>
          </w:p>
        </w:tc>
        <w:tc>
          <w:tcPr>
            <w:tcW w:w="6382" w:type="dxa"/>
            <w:shd w:val="clear" w:color="auto" w:fill="FFF2CC"/>
          </w:tcPr>
          <w:p w14:paraId="0D0F29F4" w14:textId="77777777" w:rsidR="003C3276" w:rsidRPr="007F7540" w:rsidRDefault="004605F2" w:rsidP="00D51104">
            <w:pPr>
              <w:rPr>
                <w:rFonts w:eastAsia="Arial Unicode MS"/>
                <w:b w:val="0"/>
                <w:i/>
                <w:sz w:val="18"/>
                <w:szCs w:val="18"/>
              </w:rPr>
            </w:pPr>
            <w:r w:rsidRPr="004605F2">
              <w:rPr>
                <w:rFonts w:eastAsia="Arial Unicode MS"/>
                <w:b w:val="0"/>
                <w:i/>
                <w:sz w:val="18"/>
                <w:szCs w:val="18"/>
              </w:rPr>
              <w:t>Aynı konuların online anlatımı</w:t>
            </w:r>
            <w:r w:rsidR="00114D57">
              <w:rPr>
                <w:rFonts w:eastAsia="Arial Unicode MS"/>
                <w:b w:val="0"/>
                <w:i/>
                <w:sz w:val="18"/>
                <w:szCs w:val="18"/>
              </w:rPr>
              <w:t xml:space="preserve"> ve uygun olanların görsel olarak uygulamalı yapılması</w:t>
            </w:r>
          </w:p>
        </w:tc>
        <w:tc>
          <w:tcPr>
            <w:tcW w:w="1842" w:type="dxa"/>
            <w:shd w:val="clear" w:color="auto" w:fill="FFF2CC"/>
          </w:tcPr>
          <w:p w14:paraId="19C93A21" w14:textId="77777777" w:rsidR="003C3276" w:rsidRPr="007F7540" w:rsidRDefault="008B760B" w:rsidP="00D51104">
            <w:pPr>
              <w:rPr>
                <w:rFonts w:ascii="Arial" w:hAnsi="Arial" w:cs="Arial"/>
                <w:b w:val="0"/>
                <w:i/>
                <w:sz w:val="16"/>
                <w:szCs w:val="16"/>
              </w:rPr>
            </w:pPr>
            <w:r w:rsidRPr="008B760B">
              <w:rPr>
                <w:rFonts w:ascii="Arial" w:hAnsi="Arial" w:cs="Arial"/>
                <w:b w:val="0"/>
                <w:i/>
                <w:sz w:val="16"/>
                <w:szCs w:val="16"/>
              </w:rPr>
              <w:t>Onlıne anlatım ve görsel videolar</w:t>
            </w:r>
          </w:p>
        </w:tc>
        <w:tc>
          <w:tcPr>
            <w:tcW w:w="1843" w:type="dxa"/>
            <w:shd w:val="clear" w:color="auto" w:fill="FFF2CC"/>
          </w:tcPr>
          <w:p w14:paraId="57C7B836" w14:textId="77777777" w:rsidR="003C3276" w:rsidRPr="007F7540" w:rsidRDefault="00A2411F" w:rsidP="00D51104">
            <w:pPr>
              <w:jc w:val="center"/>
              <w:rPr>
                <w:b w:val="0"/>
                <w:bCs/>
                <w:i/>
                <w:sz w:val="16"/>
                <w:szCs w:val="16"/>
              </w:rPr>
            </w:pPr>
            <w:r w:rsidRPr="00A2411F">
              <w:rPr>
                <w:b w:val="0"/>
                <w:bCs/>
                <w:i/>
                <w:sz w:val="16"/>
                <w:szCs w:val="16"/>
              </w:rPr>
              <w:t>Konuyla ilgili görsel videolar, modül , ders notları intrnt arastırması</w:t>
            </w:r>
          </w:p>
        </w:tc>
        <w:tc>
          <w:tcPr>
            <w:tcW w:w="3686" w:type="dxa"/>
            <w:shd w:val="clear" w:color="auto" w:fill="FFF2CC"/>
          </w:tcPr>
          <w:p w14:paraId="23F2E09C" w14:textId="77777777" w:rsidR="00853722" w:rsidRPr="00853722" w:rsidRDefault="00853722" w:rsidP="00853722">
            <w:pPr>
              <w:rPr>
                <w:b w:val="0"/>
                <w:i/>
                <w:sz w:val="16"/>
              </w:rPr>
            </w:pPr>
            <w:r w:rsidRPr="00853722">
              <w:rPr>
                <w:b w:val="0"/>
                <w:i/>
                <w:sz w:val="16"/>
              </w:rPr>
              <w:t>Uygun ortam sağlandığı takdirde pastörize meyve sularını</w:t>
            </w:r>
          </w:p>
          <w:p w14:paraId="379F9737" w14:textId="77777777" w:rsidR="00853722" w:rsidRPr="00853722" w:rsidRDefault="00853722" w:rsidP="00853722">
            <w:pPr>
              <w:rPr>
                <w:b w:val="0"/>
                <w:i/>
                <w:sz w:val="16"/>
              </w:rPr>
            </w:pPr>
            <w:r w:rsidRPr="00853722">
              <w:rPr>
                <w:b w:val="0"/>
                <w:i/>
                <w:sz w:val="16"/>
              </w:rPr>
              <w:t>yöntemine uygun olarak hazırlayıp konuğa servis</w:t>
            </w:r>
          </w:p>
          <w:p w14:paraId="0078EAF5" w14:textId="77777777" w:rsidR="003C3276" w:rsidRPr="007F7540" w:rsidRDefault="00853722" w:rsidP="00853722">
            <w:pPr>
              <w:rPr>
                <w:b w:val="0"/>
                <w:i/>
                <w:sz w:val="16"/>
              </w:rPr>
            </w:pPr>
            <w:r w:rsidRPr="00853722">
              <w:rPr>
                <w:b w:val="0"/>
                <w:i/>
                <w:sz w:val="16"/>
              </w:rPr>
              <w:t>edebilmek</w:t>
            </w:r>
          </w:p>
        </w:tc>
      </w:tr>
      <w:tr w:rsidR="003C3276" w:rsidRPr="00DE0AE6" w14:paraId="2488CAD7" w14:textId="77777777" w:rsidTr="00DE4EB4">
        <w:trPr>
          <w:cantSplit/>
          <w:trHeight w:val="689"/>
        </w:trPr>
        <w:tc>
          <w:tcPr>
            <w:tcW w:w="343" w:type="dxa"/>
            <w:vMerge/>
            <w:shd w:val="clear" w:color="auto" w:fill="auto"/>
            <w:textDirection w:val="btLr"/>
          </w:tcPr>
          <w:p w14:paraId="09DCCF3E" w14:textId="77777777" w:rsidR="003C3276" w:rsidRPr="007F7540" w:rsidRDefault="003C3276" w:rsidP="00D51104">
            <w:pPr>
              <w:rPr>
                <w:i/>
                <w:sz w:val="16"/>
              </w:rPr>
            </w:pPr>
          </w:p>
        </w:tc>
        <w:tc>
          <w:tcPr>
            <w:tcW w:w="235" w:type="dxa"/>
            <w:shd w:val="clear" w:color="auto" w:fill="auto"/>
            <w:textDirection w:val="btLr"/>
            <w:vAlign w:val="center"/>
          </w:tcPr>
          <w:p w14:paraId="77072FDF" w14:textId="77777777" w:rsidR="003C3276" w:rsidRPr="007F7540" w:rsidRDefault="003C3276" w:rsidP="00D51104">
            <w:pPr>
              <w:rPr>
                <w:i/>
                <w:sz w:val="16"/>
              </w:rPr>
            </w:pPr>
            <w:r w:rsidRPr="007F7540">
              <w:rPr>
                <w:i/>
                <w:sz w:val="16"/>
              </w:rPr>
              <w:t>2.</w:t>
            </w:r>
          </w:p>
        </w:tc>
        <w:tc>
          <w:tcPr>
            <w:tcW w:w="709" w:type="dxa"/>
            <w:shd w:val="clear" w:color="auto" w:fill="auto"/>
          </w:tcPr>
          <w:p w14:paraId="69C4809C" w14:textId="77777777" w:rsidR="003C3276" w:rsidRPr="007F7540" w:rsidRDefault="003C3276" w:rsidP="00D51104">
            <w:pPr>
              <w:rPr>
                <w:i/>
                <w:sz w:val="16"/>
              </w:rPr>
            </w:pPr>
            <w:r w:rsidRPr="007F7540">
              <w:rPr>
                <w:i/>
                <w:sz w:val="16"/>
              </w:rPr>
              <w:t>Sınıf içi</w:t>
            </w:r>
          </w:p>
        </w:tc>
        <w:tc>
          <w:tcPr>
            <w:tcW w:w="422" w:type="dxa"/>
            <w:shd w:val="clear" w:color="auto" w:fill="auto"/>
            <w:textDirection w:val="btLr"/>
            <w:vAlign w:val="center"/>
          </w:tcPr>
          <w:p w14:paraId="3286D197" w14:textId="77777777" w:rsidR="003C3276" w:rsidRPr="007F7540" w:rsidRDefault="003C3276" w:rsidP="00D51104">
            <w:pPr>
              <w:rPr>
                <w:i/>
                <w:sz w:val="16"/>
              </w:rPr>
            </w:pPr>
          </w:p>
        </w:tc>
        <w:tc>
          <w:tcPr>
            <w:tcW w:w="6382" w:type="dxa"/>
            <w:shd w:val="clear" w:color="auto" w:fill="auto"/>
          </w:tcPr>
          <w:p w14:paraId="79235D6D" w14:textId="77777777" w:rsidR="003C3276" w:rsidRDefault="003C3276" w:rsidP="00D51104">
            <w:pPr>
              <w:rPr>
                <w:rFonts w:eastAsia="Arial Unicode MS"/>
                <w:b w:val="0"/>
                <w:i/>
                <w:sz w:val="18"/>
                <w:szCs w:val="18"/>
              </w:rPr>
            </w:pPr>
          </w:p>
          <w:p w14:paraId="5CC41B0D" w14:textId="77777777" w:rsidR="004605F2" w:rsidRDefault="004605F2" w:rsidP="00D51104">
            <w:pPr>
              <w:rPr>
                <w:rFonts w:eastAsia="Arial Unicode MS"/>
                <w:b w:val="0"/>
                <w:i/>
                <w:sz w:val="18"/>
                <w:szCs w:val="18"/>
              </w:rPr>
            </w:pPr>
            <w:r>
              <w:rPr>
                <w:rFonts w:eastAsia="Arial Unicode MS"/>
                <w:b w:val="0"/>
                <w:i/>
                <w:sz w:val="18"/>
                <w:szCs w:val="18"/>
              </w:rPr>
              <w:t>Modül Sınavı ve</w:t>
            </w:r>
            <w:r>
              <w:t xml:space="preserve"> </w:t>
            </w:r>
            <w:r w:rsidRPr="004605F2">
              <w:rPr>
                <w:rFonts w:eastAsia="Arial Unicode MS"/>
                <w:b w:val="0"/>
                <w:i/>
                <w:sz w:val="18"/>
                <w:szCs w:val="18"/>
              </w:rPr>
              <w:t>Uygulamalı Sınav</w:t>
            </w:r>
          </w:p>
          <w:p w14:paraId="6A4EB6AF" w14:textId="77777777" w:rsidR="00F33D24" w:rsidRPr="007F7540" w:rsidRDefault="00DF2F4C" w:rsidP="00D51104">
            <w:pPr>
              <w:rPr>
                <w:rFonts w:eastAsia="Arial Unicode MS"/>
                <w:b w:val="0"/>
                <w:i/>
                <w:sz w:val="18"/>
                <w:szCs w:val="18"/>
              </w:rPr>
            </w:pPr>
            <w:r>
              <w:rPr>
                <w:rFonts w:eastAsia="Arial Unicode MS"/>
                <w:b w:val="0"/>
                <w:i/>
                <w:sz w:val="18"/>
                <w:szCs w:val="18"/>
              </w:rPr>
              <w:t>14 – 22 Ocak Birinci Dönem Sonu Sınavları</w:t>
            </w:r>
          </w:p>
        </w:tc>
        <w:tc>
          <w:tcPr>
            <w:tcW w:w="1842" w:type="dxa"/>
            <w:shd w:val="clear" w:color="auto" w:fill="auto"/>
          </w:tcPr>
          <w:p w14:paraId="68C3462B" w14:textId="77777777" w:rsidR="003C3276" w:rsidRPr="007F7540" w:rsidRDefault="003C3276" w:rsidP="00D51104">
            <w:pPr>
              <w:rPr>
                <w:rFonts w:ascii="Arial" w:hAnsi="Arial" w:cs="Arial"/>
                <w:b w:val="0"/>
                <w:i/>
                <w:sz w:val="16"/>
                <w:szCs w:val="16"/>
              </w:rPr>
            </w:pPr>
          </w:p>
        </w:tc>
        <w:tc>
          <w:tcPr>
            <w:tcW w:w="1843" w:type="dxa"/>
            <w:shd w:val="clear" w:color="auto" w:fill="auto"/>
          </w:tcPr>
          <w:p w14:paraId="2667BD5C" w14:textId="77777777" w:rsidR="003C3276" w:rsidRPr="007F7540" w:rsidRDefault="003C3276" w:rsidP="00D51104">
            <w:pPr>
              <w:jc w:val="center"/>
              <w:rPr>
                <w:b w:val="0"/>
                <w:bCs/>
                <w:i/>
                <w:sz w:val="16"/>
                <w:szCs w:val="16"/>
              </w:rPr>
            </w:pPr>
          </w:p>
        </w:tc>
        <w:tc>
          <w:tcPr>
            <w:tcW w:w="3686" w:type="dxa"/>
            <w:shd w:val="clear" w:color="auto" w:fill="auto"/>
          </w:tcPr>
          <w:p w14:paraId="74D82ED0" w14:textId="77777777" w:rsidR="003C3276" w:rsidRPr="007F7540" w:rsidRDefault="0026446C" w:rsidP="00D51104">
            <w:pPr>
              <w:rPr>
                <w:b w:val="0"/>
                <w:i/>
                <w:sz w:val="16"/>
              </w:rPr>
            </w:pPr>
            <w:r w:rsidRPr="0026446C">
              <w:rPr>
                <w:b w:val="0"/>
                <w:i/>
                <w:sz w:val="16"/>
              </w:rPr>
              <w:t>Modül ve Uygulamalı Sınav</w:t>
            </w:r>
          </w:p>
        </w:tc>
      </w:tr>
      <w:tr w:rsidR="003C3276" w:rsidRPr="00DE0AE6" w14:paraId="37F058D3" w14:textId="77777777" w:rsidTr="00DE4EB4">
        <w:trPr>
          <w:cantSplit/>
          <w:trHeight w:val="689"/>
        </w:trPr>
        <w:tc>
          <w:tcPr>
            <w:tcW w:w="343" w:type="dxa"/>
            <w:vMerge/>
            <w:shd w:val="clear" w:color="auto" w:fill="auto"/>
            <w:textDirection w:val="btLr"/>
          </w:tcPr>
          <w:p w14:paraId="2EDA5586" w14:textId="77777777" w:rsidR="003C3276" w:rsidRPr="007F7540" w:rsidRDefault="003C3276" w:rsidP="00D51104">
            <w:pPr>
              <w:rPr>
                <w:i/>
                <w:sz w:val="16"/>
              </w:rPr>
            </w:pPr>
          </w:p>
        </w:tc>
        <w:tc>
          <w:tcPr>
            <w:tcW w:w="235" w:type="dxa"/>
            <w:shd w:val="clear" w:color="auto" w:fill="FFF2CC"/>
            <w:textDirection w:val="btLr"/>
            <w:vAlign w:val="center"/>
          </w:tcPr>
          <w:p w14:paraId="090FD119" w14:textId="77777777" w:rsidR="003C3276" w:rsidRPr="007F7540" w:rsidRDefault="003C3276" w:rsidP="00D51104">
            <w:pPr>
              <w:rPr>
                <w:i/>
                <w:sz w:val="16"/>
              </w:rPr>
            </w:pPr>
            <w:r w:rsidRPr="007F7540">
              <w:rPr>
                <w:i/>
                <w:sz w:val="16"/>
              </w:rPr>
              <w:t>2.</w:t>
            </w:r>
          </w:p>
        </w:tc>
        <w:tc>
          <w:tcPr>
            <w:tcW w:w="709" w:type="dxa"/>
            <w:shd w:val="clear" w:color="auto" w:fill="FFF2CC"/>
            <w:textDirection w:val="btLr"/>
          </w:tcPr>
          <w:p w14:paraId="3ED55046" w14:textId="77777777" w:rsidR="003C3276" w:rsidRPr="007F7540" w:rsidRDefault="003C3276" w:rsidP="00D51104">
            <w:pPr>
              <w:rPr>
                <w:i/>
                <w:sz w:val="16"/>
              </w:rPr>
            </w:pPr>
            <w:r w:rsidRPr="007F7540">
              <w:rPr>
                <w:i/>
                <w:sz w:val="16"/>
              </w:rPr>
              <w:t>Uzaktan Eğitim</w:t>
            </w:r>
          </w:p>
        </w:tc>
        <w:tc>
          <w:tcPr>
            <w:tcW w:w="422" w:type="dxa"/>
            <w:shd w:val="clear" w:color="auto" w:fill="FFF2CC"/>
            <w:textDirection w:val="btLr"/>
            <w:vAlign w:val="center"/>
          </w:tcPr>
          <w:p w14:paraId="18755D02" w14:textId="77777777" w:rsidR="003C3276" w:rsidRPr="007F7540" w:rsidRDefault="003C3276" w:rsidP="00D51104">
            <w:pPr>
              <w:rPr>
                <w:i/>
                <w:sz w:val="16"/>
              </w:rPr>
            </w:pPr>
          </w:p>
        </w:tc>
        <w:tc>
          <w:tcPr>
            <w:tcW w:w="6382" w:type="dxa"/>
            <w:shd w:val="clear" w:color="auto" w:fill="FFF2CC"/>
          </w:tcPr>
          <w:p w14:paraId="697DC574" w14:textId="77777777" w:rsidR="003C3276" w:rsidRPr="007F7540" w:rsidRDefault="004605F2" w:rsidP="00D51104">
            <w:pPr>
              <w:rPr>
                <w:rFonts w:eastAsia="Arial Unicode MS"/>
                <w:b w:val="0"/>
                <w:i/>
                <w:sz w:val="18"/>
                <w:szCs w:val="18"/>
              </w:rPr>
            </w:pPr>
            <w:r w:rsidRPr="004605F2">
              <w:rPr>
                <w:rFonts w:eastAsia="Arial Unicode MS"/>
                <w:b w:val="0"/>
                <w:i/>
                <w:sz w:val="18"/>
                <w:szCs w:val="18"/>
              </w:rPr>
              <w:t>Modül ve Uygulamalı sınav( online )</w:t>
            </w:r>
          </w:p>
        </w:tc>
        <w:tc>
          <w:tcPr>
            <w:tcW w:w="1842" w:type="dxa"/>
            <w:shd w:val="clear" w:color="auto" w:fill="FFF2CC"/>
          </w:tcPr>
          <w:p w14:paraId="190CE808" w14:textId="77777777" w:rsidR="003C3276" w:rsidRPr="007F7540" w:rsidRDefault="003C3276" w:rsidP="00D51104">
            <w:pPr>
              <w:rPr>
                <w:rFonts w:ascii="Arial" w:hAnsi="Arial" w:cs="Arial"/>
                <w:b w:val="0"/>
                <w:i/>
                <w:sz w:val="16"/>
                <w:szCs w:val="16"/>
              </w:rPr>
            </w:pPr>
          </w:p>
        </w:tc>
        <w:tc>
          <w:tcPr>
            <w:tcW w:w="1843" w:type="dxa"/>
            <w:shd w:val="clear" w:color="auto" w:fill="FFF2CC"/>
          </w:tcPr>
          <w:p w14:paraId="1F2E3C2C" w14:textId="77777777" w:rsidR="003C3276" w:rsidRPr="007F7540" w:rsidRDefault="003C3276" w:rsidP="00D51104">
            <w:pPr>
              <w:jc w:val="center"/>
              <w:rPr>
                <w:b w:val="0"/>
                <w:bCs/>
                <w:i/>
                <w:sz w:val="16"/>
                <w:szCs w:val="16"/>
              </w:rPr>
            </w:pPr>
          </w:p>
        </w:tc>
        <w:tc>
          <w:tcPr>
            <w:tcW w:w="3686" w:type="dxa"/>
            <w:shd w:val="clear" w:color="auto" w:fill="FFF2CC"/>
          </w:tcPr>
          <w:p w14:paraId="4BC71F7A" w14:textId="77777777" w:rsidR="0026446C" w:rsidRPr="0026446C" w:rsidRDefault="0026446C" w:rsidP="0026446C">
            <w:pPr>
              <w:rPr>
                <w:b w:val="0"/>
                <w:i/>
                <w:sz w:val="16"/>
              </w:rPr>
            </w:pPr>
            <w:r w:rsidRPr="0026446C">
              <w:rPr>
                <w:b w:val="0"/>
                <w:i/>
                <w:sz w:val="16"/>
              </w:rPr>
              <w:t>Teorik ve Uygulamalı Sınav</w:t>
            </w:r>
          </w:p>
          <w:p w14:paraId="310F6DB4" w14:textId="77777777" w:rsidR="003C3276" w:rsidRPr="007F7540" w:rsidRDefault="0026446C" w:rsidP="0026446C">
            <w:pPr>
              <w:rPr>
                <w:b w:val="0"/>
                <w:i/>
                <w:sz w:val="16"/>
              </w:rPr>
            </w:pPr>
            <w:r w:rsidRPr="0026446C">
              <w:rPr>
                <w:b w:val="0"/>
                <w:i/>
                <w:sz w:val="16"/>
              </w:rPr>
              <w:t>Onlıne yazılı sınav ve videolu kanıtlarla ölçme ve değerlendirme yapılması.</w:t>
            </w:r>
          </w:p>
        </w:tc>
      </w:tr>
      <w:tr w:rsidR="003C3276" w:rsidRPr="00DE0AE6" w14:paraId="11227740" w14:textId="77777777" w:rsidTr="00DE4EB4">
        <w:trPr>
          <w:cantSplit/>
          <w:trHeight w:val="689"/>
        </w:trPr>
        <w:tc>
          <w:tcPr>
            <w:tcW w:w="343" w:type="dxa"/>
            <w:vMerge/>
            <w:shd w:val="clear" w:color="auto" w:fill="auto"/>
            <w:textDirection w:val="btLr"/>
          </w:tcPr>
          <w:p w14:paraId="1A8C669A" w14:textId="77777777" w:rsidR="003C3276" w:rsidRPr="007F7540" w:rsidRDefault="003C3276" w:rsidP="003C3276">
            <w:pPr>
              <w:rPr>
                <w:i/>
                <w:sz w:val="16"/>
              </w:rPr>
            </w:pPr>
          </w:p>
        </w:tc>
        <w:tc>
          <w:tcPr>
            <w:tcW w:w="235" w:type="dxa"/>
            <w:shd w:val="clear" w:color="auto" w:fill="auto"/>
            <w:textDirection w:val="btLr"/>
            <w:vAlign w:val="center"/>
          </w:tcPr>
          <w:p w14:paraId="1748F485" w14:textId="77777777" w:rsidR="003C3276" w:rsidRPr="007F7540" w:rsidRDefault="003C3276" w:rsidP="003C3276">
            <w:pPr>
              <w:rPr>
                <w:i/>
                <w:sz w:val="16"/>
              </w:rPr>
            </w:pPr>
            <w:r w:rsidRPr="007F7540">
              <w:rPr>
                <w:i/>
                <w:sz w:val="16"/>
              </w:rPr>
              <w:t xml:space="preserve">3. </w:t>
            </w:r>
          </w:p>
        </w:tc>
        <w:tc>
          <w:tcPr>
            <w:tcW w:w="709" w:type="dxa"/>
            <w:shd w:val="clear" w:color="auto" w:fill="auto"/>
          </w:tcPr>
          <w:p w14:paraId="64D94C3C" w14:textId="77777777" w:rsidR="003C3276" w:rsidRPr="007F7540" w:rsidRDefault="003C3276" w:rsidP="003C3276">
            <w:pPr>
              <w:rPr>
                <w:i/>
                <w:sz w:val="16"/>
              </w:rPr>
            </w:pPr>
            <w:r w:rsidRPr="007F7540">
              <w:rPr>
                <w:i/>
                <w:sz w:val="16"/>
              </w:rPr>
              <w:t>Sınıf içi</w:t>
            </w:r>
          </w:p>
        </w:tc>
        <w:tc>
          <w:tcPr>
            <w:tcW w:w="422" w:type="dxa"/>
            <w:shd w:val="clear" w:color="auto" w:fill="auto"/>
            <w:textDirection w:val="btLr"/>
            <w:vAlign w:val="center"/>
          </w:tcPr>
          <w:p w14:paraId="7F4E834B" w14:textId="77777777" w:rsidR="003C3276" w:rsidRPr="007F7540" w:rsidRDefault="003C3276" w:rsidP="003C3276">
            <w:pPr>
              <w:rPr>
                <w:i/>
                <w:sz w:val="16"/>
              </w:rPr>
            </w:pPr>
          </w:p>
        </w:tc>
        <w:tc>
          <w:tcPr>
            <w:tcW w:w="6382" w:type="dxa"/>
            <w:shd w:val="clear" w:color="auto" w:fill="auto"/>
          </w:tcPr>
          <w:p w14:paraId="020FCADD" w14:textId="77777777" w:rsidR="003C3276" w:rsidRDefault="003C3276" w:rsidP="003C3276">
            <w:pPr>
              <w:rPr>
                <w:rFonts w:eastAsia="Arial Unicode MS"/>
                <w:b w:val="0"/>
                <w:i/>
                <w:sz w:val="18"/>
                <w:szCs w:val="18"/>
              </w:rPr>
            </w:pPr>
          </w:p>
          <w:p w14:paraId="32E62214" w14:textId="77777777" w:rsidR="00DF2F4C" w:rsidRPr="007F7540" w:rsidRDefault="00DF2F4C" w:rsidP="003C3276">
            <w:pPr>
              <w:rPr>
                <w:rFonts w:eastAsia="Arial Unicode MS"/>
                <w:b w:val="0"/>
                <w:i/>
                <w:sz w:val="18"/>
                <w:szCs w:val="18"/>
              </w:rPr>
            </w:pPr>
            <w:r>
              <w:rPr>
                <w:rFonts w:eastAsia="Arial Unicode MS"/>
                <w:b w:val="0"/>
                <w:i/>
                <w:sz w:val="18"/>
                <w:szCs w:val="18"/>
              </w:rPr>
              <w:t>14 – 22 Ocak Birinci Dönem Sonu Sınavları</w:t>
            </w:r>
          </w:p>
        </w:tc>
        <w:tc>
          <w:tcPr>
            <w:tcW w:w="1842" w:type="dxa"/>
            <w:shd w:val="clear" w:color="auto" w:fill="auto"/>
          </w:tcPr>
          <w:p w14:paraId="41B63009" w14:textId="77777777" w:rsidR="003C3276" w:rsidRPr="007F7540" w:rsidRDefault="003C3276" w:rsidP="003C3276">
            <w:pPr>
              <w:rPr>
                <w:rFonts w:ascii="Arial" w:hAnsi="Arial" w:cs="Arial"/>
                <w:b w:val="0"/>
                <w:i/>
                <w:sz w:val="16"/>
                <w:szCs w:val="16"/>
              </w:rPr>
            </w:pPr>
          </w:p>
        </w:tc>
        <w:tc>
          <w:tcPr>
            <w:tcW w:w="1843" w:type="dxa"/>
            <w:shd w:val="clear" w:color="auto" w:fill="auto"/>
          </w:tcPr>
          <w:p w14:paraId="055DA0CA" w14:textId="77777777" w:rsidR="003C3276" w:rsidRPr="007F7540" w:rsidRDefault="003C3276" w:rsidP="003C3276">
            <w:pPr>
              <w:jc w:val="center"/>
              <w:rPr>
                <w:b w:val="0"/>
                <w:bCs/>
                <w:i/>
                <w:sz w:val="16"/>
                <w:szCs w:val="16"/>
              </w:rPr>
            </w:pPr>
          </w:p>
        </w:tc>
        <w:tc>
          <w:tcPr>
            <w:tcW w:w="3686" w:type="dxa"/>
            <w:shd w:val="clear" w:color="auto" w:fill="auto"/>
          </w:tcPr>
          <w:p w14:paraId="73EE1EDA" w14:textId="77777777" w:rsidR="003C3276" w:rsidRPr="007F7540" w:rsidRDefault="003C3276" w:rsidP="003C3276">
            <w:pPr>
              <w:rPr>
                <w:b w:val="0"/>
                <w:i/>
                <w:sz w:val="16"/>
              </w:rPr>
            </w:pPr>
          </w:p>
        </w:tc>
      </w:tr>
      <w:tr w:rsidR="003C3276" w:rsidRPr="00DE0AE6" w14:paraId="441E9E00" w14:textId="77777777" w:rsidTr="00DE4EB4">
        <w:trPr>
          <w:cantSplit/>
          <w:trHeight w:val="689"/>
        </w:trPr>
        <w:tc>
          <w:tcPr>
            <w:tcW w:w="343" w:type="dxa"/>
            <w:vMerge/>
            <w:shd w:val="clear" w:color="auto" w:fill="auto"/>
            <w:textDirection w:val="btLr"/>
          </w:tcPr>
          <w:p w14:paraId="72459502" w14:textId="77777777" w:rsidR="003C3276" w:rsidRPr="007F7540" w:rsidRDefault="003C3276" w:rsidP="003C3276">
            <w:pPr>
              <w:rPr>
                <w:i/>
                <w:sz w:val="16"/>
              </w:rPr>
            </w:pPr>
          </w:p>
        </w:tc>
        <w:tc>
          <w:tcPr>
            <w:tcW w:w="235" w:type="dxa"/>
            <w:shd w:val="clear" w:color="auto" w:fill="FFF2CC"/>
            <w:textDirection w:val="btLr"/>
            <w:vAlign w:val="center"/>
          </w:tcPr>
          <w:p w14:paraId="727267DB" w14:textId="77777777" w:rsidR="003C3276" w:rsidRPr="007F7540" w:rsidRDefault="003C3276" w:rsidP="003C3276">
            <w:pPr>
              <w:rPr>
                <w:i/>
                <w:sz w:val="16"/>
              </w:rPr>
            </w:pPr>
            <w:r w:rsidRPr="007F7540">
              <w:rPr>
                <w:i/>
                <w:sz w:val="16"/>
              </w:rPr>
              <w:t xml:space="preserve">3. </w:t>
            </w:r>
          </w:p>
        </w:tc>
        <w:tc>
          <w:tcPr>
            <w:tcW w:w="709" w:type="dxa"/>
            <w:shd w:val="clear" w:color="auto" w:fill="FFF2CC"/>
            <w:textDirection w:val="btLr"/>
          </w:tcPr>
          <w:p w14:paraId="2A073FC2" w14:textId="77777777" w:rsidR="003C3276" w:rsidRPr="007F7540" w:rsidRDefault="003C3276" w:rsidP="003C3276">
            <w:pPr>
              <w:rPr>
                <w:i/>
                <w:sz w:val="16"/>
              </w:rPr>
            </w:pPr>
            <w:r w:rsidRPr="007F7540">
              <w:rPr>
                <w:i/>
                <w:sz w:val="16"/>
              </w:rPr>
              <w:t>Uzaktan Eğitim</w:t>
            </w:r>
          </w:p>
        </w:tc>
        <w:tc>
          <w:tcPr>
            <w:tcW w:w="422" w:type="dxa"/>
            <w:shd w:val="clear" w:color="auto" w:fill="FFF2CC"/>
            <w:textDirection w:val="btLr"/>
            <w:vAlign w:val="center"/>
          </w:tcPr>
          <w:p w14:paraId="7325D169" w14:textId="77777777" w:rsidR="003C3276" w:rsidRPr="007F7540" w:rsidRDefault="003C3276" w:rsidP="003C3276">
            <w:pPr>
              <w:rPr>
                <w:i/>
                <w:sz w:val="16"/>
              </w:rPr>
            </w:pPr>
          </w:p>
        </w:tc>
        <w:tc>
          <w:tcPr>
            <w:tcW w:w="6382" w:type="dxa"/>
            <w:shd w:val="clear" w:color="auto" w:fill="FFF2CC"/>
          </w:tcPr>
          <w:p w14:paraId="0CDFA47B" w14:textId="77777777" w:rsidR="003C3276" w:rsidRDefault="003C3276" w:rsidP="003C3276">
            <w:pPr>
              <w:rPr>
                <w:rFonts w:eastAsia="Arial Unicode MS"/>
                <w:b w:val="0"/>
                <w:i/>
                <w:sz w:val="18"/>
                <w:szCs w:val="18"/>
              </w:rPr>
            </w:pPr>
          </w:p>
          <w:p w14:paraId="7AB5B58F" w14:textId="77777777" w:rsidR="00625D38" w:rsidRPr="007F7540" w:rsidRDefault="00625D38" w:rsidP="003C3276">
            <w:pPr>
              <w:rPr>
                <w:rFonts w:eastAsia="Arial Unicode MS"/>
                <w:b w:val="0"/>
                <w:i/>
                <w:sz w:val="18"/>
                <w:szCs w:val="18"/>
              </w:rPr>
            </w:pPr>
            <w:r>
              <w:rPr>
                <w:rFonts w:eastAsia="Arial Unicode MS"/>
                <w:b w:val="0"/>
                <w:i/>
                <w:sz w:val="18"/>
                <w:szCs w:val="18"/>
              </w:rPr>
              <w:t>14 – 22 Ocak Birinci Dönem Sonu Sınavları</w:t>
            </w:r>
          </w:p>
        </w:tc>
        <w:tc>
          <w:tcPr>
            <w:tcW w:w="1842" w:type="dxa"/>
            <w:shd w:val="clear" w:color="auto" w:fill="FFF2CC"/>
          </w:tcPr>
          <w:p w14:paraId="2803159A" w14:textId="77777777" w:rsidR="003C3276" w:rsidRPr="007F7540" w:rsidRDefault="003C3276" w:rsidP="003C3276">
            <w:pPr>
              <w:rPr>
                <w:rFonts w:ascii="Arial" w:hAnsi="Arial" w:cs="Arial"/>
                <w:b w:val="0"/>
                <w:i/>
                <w:sz w:val="16"/>
                <w:szCs w:val="16"/>
              </w:rPr>
            </w:pPr>
          </w:p>
        </w:tc>
        <w:tc>
          <w:tcPr>
            <w:tcW w:w="1843" w:type="dxa"/>
            <w:shd w:val="clear" w:color="auto" w:fill="FFF2CC"/>
          </w:tcPr>
          <w:p w14:paraId="19608918" w14:textId="77777777" w:rsidR="003C3276" w:rsidRPr="007F7540" w:rsidRDefault="003C3276" w:rsidP="003C3276">
            <w:pPr>
              <w:jc w:val="center"/>
              <w:rPr>
                <w:b w:val="0"/>
                <w:bCs/>
                <w:i/>
                <w:sz w:val="16"/>
                <w:szCs w:val="16"/>
              </w:rPr>
            </w:pPr>
          </w:p>
        </w:tc>
        <w:tc>
          <w:tcPr>
            <w:tcW w:w="3686" w:type="dxa"/>
            <w:shd w:val="clear" w:color="auto" w:fill="FFF2CC"/>
          </w:tcPr>
          <w:p w14:paraId="27781086" w14:textId="77777777" w:rsidR="003C3276" w:rsidRPr="007F7540" w:rsidRDefault="003C3276" w:rsidP="003C3276">
            <w:pPr>
              <w:rPr>
                <w:b w:val="0"/>
                <w:i/>
                <w:sz w:val="16"/>
              </w:rPr>
            </w:pPr>
          </w:p>
        </w:tc>
      </w:tr>
      <w:tr w:rsidR="003C3276" w:rsidRPr="00DE0AE6" w14:paraId="3902C9B9" w14:textId="77777777" w:rsidTr="00DE4EB4">
        <w:trPr>
          <w:cantSplit/>
          <w:trHeight w:val="689"/>
        </w:trPr>
        <w:tc>
          <w:tcPr>
            <w:tcW w:w="343" w:type="dxa"/>
            <w:vMerge/>
            <w:shd w:val="clear" w:color="auto" w:fill="auto"/>
            <w:textDirection w:val="btLr"/>
          </w:tcPr>
          <w:p w14:paraId="65A03E1D" w14:textId="77777777" w:rsidR="003C3276" w:rsidRPr="007F7540" w:rsidRDefault="003C3276" w:rsidP="003C3276">
            <w:pPr>
              <w:rPr>
                <w:i/>
                <w:sz w:val="16"/>
              </w:rPr>
            </w:pPr>
          </w:p>
        </w:tc>
        <w:tc>
          <w:tcPr>
            <w:tcW w:w="235" w:type="dxa"/>
            <w:shd w:val="clear" w:color="auto" w:fill="auto"/>
            <w:textDirection w:val="btLr"/>
            <w:vAlign w:val="center"/>
          </w:tcPr>
          <w:p w14:paraId="4F7BCFC0" w14:textId="77777777" w:rsidR="003C3276" w:rsidRPr="007F7540" w:rsidRDefault="003C3276" w:rsidP="003C3276">
            <w:pPr>
              <w:rPr>
                <w:i/>
                <w:sz w:val="16"/>
              </w:rPr>
            </w:pPr>
            <w:r w:rsidRPr="007F7540">
              <w:rPr>
                <w:i/>
                <w:sz w:val="16"/>
              </w:rPr>
              <w:t xml:space="preserve">4. </w:t>
            </w:r>
          </w:p>
        </w:tc>
        <w:tc>
          <w:tcPr>
            <w:tcW w:w="709" w:type="dxa"/>
            <w:shd w:val="clear" w:color="auto" w:fill="auto"/>
          </w:tcPr>
          <w:p w14:paraId="5BDDE432" w14:textId="77777777" w:rsidR="003C3276" w:rsidRPr="007F7540" w:rsidRDefault="003C3276" w:rsidP="003C3276">
            <w:pPr>
              <w:rPr>
                <w:i/>
                <w:sz w:val="16"/>
              </w:rPr>
            </w:pPr>
            <w:r w:rsidRPr="007F7540">
              <w:rPr>
                <w:i/>
                <w:sz w:val="16"/>
              </w:rPr>
              <w:t>Sınıf içi</w:t>
            </w:r>
          </w:p>
        </w:tc>
        <w:tc>
          <w:tcPr>
            <w:tcW w:w="422" w:type="dxa"/>
            <w:shd w:val="clear" w:color="auto" w:fill="auto"/>
            <w:textDirection w:val="btLr"/>
            <w:vAlign w:val="center"/>
          </w:tcPr>
          <w:p w14:paraId="6A883E22" w14:textId="77777777" w:rsidR="003C3276" w:rsidRPr="007F7540" w:rsidRDefault="003C3276" w:rsidP="003C3276">
            <w:pPr>
              <w:rPr>
                <w:i/>
                <w:sz w:val="16"/>
              </w:rPr>
            </w:pPr>
          </w:p>
        </w:tc>
        <w:tc>
          <w:tcPr>
            <w:tcW w:w="6382" w:type="dxa"/>
            <w:shd w:val="clear" w:color="auto" w:fill="auto"/>
          </w:tcPr>
          <w:p w14:paraId="07C494BE" w14:textId="77777777" w:rsidR="003C3276" w:rsidRDefault="003C3276" w:rsidP="003C3276">
            <w:pPr>
              <w:rPr>
                <w:rFonts w:eastAsia="Arial Unicode MS"/>
                <w:b w:val="0"/>
                <w:i/>
                <w:sz w:val="18"/>
                <w:szCs w:val="18"/>
              </w:rPr>
            </w:pPr>
          </w:p>
          <w:p w14:paraId="1B8AF034" w14:textId="77777777" w:rsidR="00DF2F4C" w:rsidRPr="007F7540" w:rsidRDefault="00DF2F4C" w:rsidP="003C3276">
            <w:pPr>
              <w:rPr>
                <w:rFonts w:eastAsia="Arial Unicode MS"/>
                <w:b w:val="0"/>
                <w:i/>
                <w:sz w:val="18"/>
                <w:szCs w:val="18"/>
              </w:rPr>
            </w:pPr>
            <w:r>
              <w:rPr>
                <w:rFonts w:eastAsia="Arial Unicode MS"/>
                <w:b w:val="0"/>
                <w:i/>
                <w:sz w:val="18"/>
                <w:szCs w:val="18"/>
              </w:rPr>
              <w:t>Engel ve Sorumluluk Sınavları ve Karne Yazımları</w:t>
            </w:r>
          </w:p>
        </w:tc>
        <w:tc>
          <w:tcPr>
            <w:tcW w:w="1842" w:type="dxa"/>
            <w:shd w:val="clear" w:color="auto" w:fill="auto"/>
          </w:tcPr>
          <w:p w14:paraId="3C2DB0B1" w14:textId="77777777" w:rsidR="003C3276" w:rsidRPr="007F7540" w:rsidRDefault="003C3276" w:rsidP="003C3276">
            <w:pPr>
              <w:rPr>
                <w:rFonts w:ascii="Arial" w:hAnsi="Arial" w:cs="Arial"/>
                <w:b w:val="0"/>
                <w:i/>
                <w:sz w:val="16"/>
                <w:szCs w:val="16"/>
              </w:rPr>
            </w:pPr>
          </w:p>
        </w:tc>
        <w:tc>
          <w:tcPr>
            <w:tcW w:w="1843" w:type="dxa"/>
            <w:shd w:val="clear" w:color="auto" w:fill="auto"/>
          </w:tcPr>
          <w:p w14:paraId="3FE039D0" w14:textId="77777777" w:rsidR="003C3276" w:rsidRPr="007F7540" w:rsidRDefault="003C3276" w:rsidP="003C3276">
            <w:pPr>
              <w:jc w:val="center"/>
              <w:rPr>
                <w:b w:val="0"/>
                <w:bCs/>
                <w:i/>
                <w:sz w:val="16"/>
                <w:szCs w:val="16"/>
              </w:rPr>
            </w:pPr>
          </w:p>
        </w:tc>
        <w:tc>
          <w:tcPr>
            <w:tcW w:w="3686" w:type="dxa"/>
            <w:shd w:val="clear" w:color="auto" w:fill="auto"/>
          </w:tcPr>
          <w:p w14:paraId="1816AD4B" w14:textId="77777777" w:rsidR="003C3276" w:rsidRPr="007F7540" w:rsidRDefault="003C3276" w:rsidP="003C3276">
            <w:pPr>
              <w:rPr>
                <w:b w:val="0"/>
                <w:i/>
                <w:sz w:val="16"/>
              </w:rPr>
            </w:pPr>
          </w:p>
        </w:tc>
      </w:tr>
      <w:tr w:rsidR="003C3276" w:rsidRPr="00DE0AE6" w14:paraId="691AA2B7" w14:textId="77777777" w:rsidTr="00DE4EB4">
        <w:trPr>
          <w:cantSplit/>
          <w:trHeight w:val="689"/>
        </w:trPr>
        <w:tc>
          <w:tcPr>
            <w:tcW w:w="343" w:type="dxa"/>
            <w:shd w:val="clear" w:color="auto" w:fill="auto"/>
            <w:textDirection w:val="btLr"/>
          </w:tcPr>
          <w:p w14:paraId="3B018FE1" w14:textId="77777777" w:rsidR="003C3276" w:rsidRPr="007F7540" w:rsidRDefault="003C3276" w:rsidP="003C3276">
            <w:pPr>
              <w:rPr>
                <w:i/>
                <w:sz w:val="16"/>
              </w:rPr>
            </w:pPr>
          </w:p>
        </w:tc>
        <w:tc>
          <w:tcPr>
            <w:tcW w:w="235" w:type="dxa"/>
            <w:shd w:val="clear" w:color="auto" w:fill="FFF2CC"/>
            <w:textDirection w:val="btLr"/>
            <w:vAlign w:val="center"/>
          </w:tcPr>
          <w:p w14:paraId="45F98421" w14:textId="77777777" w:rsidR="003C3276" w:rsidRPr="007F7540" w:rsidRDefault="003C3276" w:rsidP="003C3276">
            <w:pPr>
              <w:rPr>
                <w:i/>
                <w:sz w:val="16"/>
              </w:rPr>
            </w:pPr>
            <w:r w:rsidRPr="007F7540">
              <w:rPr>
                <w:i/>
                <w:sz w:val="16"/>
              </w:rPr>
              <w:t xml:space="preserve">4. </w:t>
            </w:r>
          </w:p>
        </w:tc>
        <w:tc>
          <w:tcPr>
            <w:tcW w:w="709" w:type="dxa"/>
            <w:shd w:val="clear" w:color="auto" w:fill="FFF2CC"/>
            <w:textDirection w:val="btLr"/>
          </w:tcPr>
          <w:p w14:paraId="104EB437" w14:textId="77777777" w:rsidR="003C3276" w:rsidRPr="007F7540" w:rsidRDefault="003C3276" w:rsidP="003C3276">
            <w:pPr>
              <w:rPr>
                <w:i/>
                <w:sz w:val="16"/>
              </w:rPr>
            </w:pPr>
            <w:r w:rsidRPr="007F7540">
              <w:rPr>
                <w:i/>
                <w:sz w:val="16"/>
              </w:rPr>
              <w:t>Uzaktan Eğitim</w:t>
            </w:r>
          </w:p>
        </w:tc>
        <w:tc>
          <w:tcPr>
            <w:tcW w:w="422" w:type="dxa"/>
            <w:shd w:val="clear" w:color="auto" w:fill="FFF2CC"/>
            <w:textDirection w:val="btLr"/>
            <w:vAlign w:val="center"/>
          </w:tcPr>
          <w:p w14:paraId="36646DBC" w14:textId="77777777" w:rsidR="003C3276" w:rsidRPr="007F7540" w:rsidRDefault="003C3276" w:rsidP="003C3276">
            <w:pPr>
              <w:rPr>
                <w:i/>
                <w:sz w:val="16"/>
              </w:rPr>
            </w:pPr>
          </w:p>
        </w:tc>
        <w:tc>
          <w:tcPr>
            <w:tcW w:w="6382" w:type="dxa"/>
            <w:shd w:val="clear" w:color="auto" w:fill="FFF2CC"/>
          </w:tcPr>
          <w:p w14:paraId="45D29146" w14:textId="77777777" w:rsidR="003C3276" w:rsidRDefault="003C3276" w:rsidP="003C3276">
            <w:pPr>
              <w:rPr>
                <w:rFonts w:eastAsia="Arial Unicode MS"/>
                <w:b w:val="0"/>
                <w:i/>
                <w:sz w:val="18"/>
                <w:szCs w:val="18"/>
              </w:rPr>
            </w:pPr>
          </w:p>
          <w:p w14:paraId="3A1C0B50" w14:textId="77777777" w:rsidR="00625D38" w:rsidRPr="007F7540" w:rsidRDefault="00625D38" w:rsidP="003C3276">
            <w:pPr>
              <w:rPr>
                <w:rFonts w:eastAsia="Arial Unicode MS"/>
                <w:b w:val="0"/>
                <w:i/>
                <w:sz w:val="18"/>
                <w:szCs w:val="18"/>
              </w:rPr>
            </w:pPr>
            <w:r>
              <w:rPr>
                <w:rFonts w:eastAsia="Arial Unicode MS"/>
                <w:b w:val="0"/>
                <w:i/>
                <w:sz w:val="18"/>
                <w:szCs w:val="18"/>
              </w:rPr>
              <w:t>Engel ve Sorumluluk Sınavları ve Karne Yazımları</w:t>
            </w:r>
          </w:p>
        </w:tc>
        <w:tc>
          <w:tcPr>
            <w:tcW w:w="1842" w:type="dxa"/>
            <w:shd w:val="clear" w:color="auto" w:fill="FFF2CC"/>
          </w:tcPr>
          <w:p w14:paraId="60EAD094" w14:textId="77777777" w:rsidR="003C3276" w:rsidRPr="007F7540" w:rsidRDefault="003C3276" w:rsidP="003C3276">
            <w:pPr>
              <w:rPr>
                <w:rFonts w:ascii="Arial" w:hAnsi="Arial" w:cs="Arial"/>
                <w:b w:val="0"/>
                <w:i/>
                <w:sz w:val="16"/>
                <w:szCs w:val="16"/>
              </w:rPr>
            </w:pPr>
          </w:p>
        </w:tc>
        <w:tc>
          <w:tcPr>
            <w:tcW w:w="1843" w:type="dxa"/>
            <w:shd w:val="clear" w:color="auto" w:fill="FFF2CC"/>
          </w:tcPr>
          <w:p w14:paraId="2B50B9C6" w14:textId="77777777" w:rsidR="003C3276" w:rsidRPr="007F7540" w:rsidRDefault="003C3276" w:rsidP="003C3276">
            <w:pPr>
              <w:jc w:val="center"/>
              <w:rPr>
                <w:b w:val="0"/>
                <w:bCs/>
                <w:i/>
                <w:sz w:val="16"/>
                <w:szCs w:val="16"/>
              </w:rPr>
            </w:pPr>
          </w:p>
        </w:tc>
        <w:tc>
          <w:tcPr>
            <w:tcW w:w="3686" w:type="dxa"/>
            <w:shd w:val="clear" w:color="auto" w:fill="FFF2CC"/>
          </w:tcPr>
          <w:p w14:paraId="52F3AC02" w14:textId="77777777" w:rsidR="003C3276" w:rsidRPr="007F7540" w:rsidRDefault="003C3276" w:rsidP="003C3276">
            <w:pPr>
              <w:rPr>
                <w:b w:val="0"/>
                <w:i/>
                <w:sz w:val="16"/>
              </w:rPr>
            </w:pPr>
          </w:p>
        </w:tc>
      </w:tr>
      <w:tr w:rsidR="003C3276" w:rsidRPr="00DE0AE6" w14:paraId="361D90F0" w14:textId="77777777" w:rsidTr="00DE4EB4">
        <w:trPr>
          <w:cantSplit/>
          <w:trHeight w:val="689"/>
        </w:trPr>
        <w:tc>
          <w:tcPr>
            <w:tcW w:w="343" w:type="dxa"/>
            <w:vMerge w:val="restart"/>
            <w:shd w:val="clear" w:color="auto" w:fill="auto"/>
            <w:textDirection w:val="btLr"/>
          </w:tcPr>
          <w:p w14:paraId="3DE12617" w14:textId="77777777" w:rsidR="003C3276" w:rsidRPr="007F7540" w:rsidRDefault="003C3276" w:rsidP="00D51104">
            <w:pPr>
              <w:jc w:val="center"/>
              <w:rPr>
                <w:i/>
                <w:sz w:val="16"/>
              </w:rPr>
            </w:pPr>
            <w:r w:rsidRPr="007F7540">
              <w:rPr>
                <w:i/>
                <w:sz w:val="16"/>
              </w:rPr>
              <w:t>ŞUBAT</w:t>
            </w:r>
          </w:p>
        </w:tc>
        <w:tc>
          <w:tcPr>
            <w:tcW w:w="235" w:type="dxa"/>
            <w:shd w:val="clear" w:color="auto" w:fill="auto"/>
            <w:textDirection w:val="btLr"/>
            <w:vAlign w:val="center"/>
          </w:tcPr>
          <w:p w14:paraId="017F1182" w14:textId="77777777" w:rsidR="003C3276" w:rsidRPr="007F7540" w:rsidRDefault="003C3276" w:rsidP="00D51104">
            <w:pPr>
              <w:rPr>
                <w:i/>
                <w:sz w:val="16"/>
              </w:rPr>
            </w:pPr>
            <w:r w:rsidRPr="007F7540">
              <w:rPr>
                <w:i/>
                <w:sz w:val="16"/>
              </w:rPr>
              <w:t>1.</w:t>
            </w:r>
          </w:p>
        </w:tc>
        <w:tc>
          <w:tcPr>
            <w:tcW w:w="709" w:type="dxa"/>
            <w:shd w:val="clear" w:color="auto" w:fill="auto"/>
          </w:tcPr>
          <w:p w14:paraId="02CF50D7" w14:textId="77777777" w:rsidR="003C3276" w:rsidRPr="007F7540" w:rsidRDefault="003C3276" w:rsidP="00D51104">
            <w:pPr>
              <w:rPr>
                <w:i/>
                <w:sz w:val="16"/>
              </w:rPr>
            </w:pPr>
            <w:r w:rsidRPr="007F7540">
              <w:rPr>
                <w:i/>
                <w:sz w:val="16"/>
              </w:rPr>
              <w:t>Sınıf içi</w:t>
            </w:r>
          </w:p>
        </w:tc>
        <w:tc>
          <w:tcPr>
            <w:tcW w:w="422" w:type="dxa"/>
            <w:shd w:val="clear" w:color="auto" w:fill="auto"/>
            <w:textDirection w:val="btLr"/>
            <w:vAlign w:val="center"/>
          </w:tcPr>
          <w:p w14:paraId="665D0CD0" w14:textId="77777777" w:rsidR="003C3276" w:rsidRPr="007F7540" w:rsidRDefault="003C3276" w:rsidP="00D51104">
            <w:pPr>
              <w:rPr>
                <w:i/>
                <w:sz w:val="16"/>
              </w:rPr>
            </w:pPr>
          </w:p>
        </w:tc>
        <w:tc>
          <w:tcPr>
            <w:tcW w:w="6382" w:type="dxa"/>
            <w:shd w:val="clear" w:color="auto" w:fill="auto"/>
          </w:tcPr>
          <w:p w14:paraId="1AC1828F" w14:textId="77777777" w:rsidR="003C3276" w:rsidRDefault="003C3276" w:rsidP="00D51104">
            <w:pPr>
              <w:rPr>
                <w:rFonts w:eastAsia="Arial Unicode MS"/>
                <w:b w:val="0"/>
                <w:i/>
                <w:sz w:val="18"/>
                <w:szCs w:val="18"/>
              </w:rPr>
            </w:pPr>
          </w:p>
          <w:p w14:paraId="0CBA5DE7" w14:textId="77777777" w:rsidR="00DF2F4C" w:rsidRPr="007F7540" w:rsidRDefault="00DF2F4C" w:rsidP="00D51104">
            <w:pPr>
              <w:rPr>
                <w:rFonts w:eastAsia="Arial Unicode MS"/>
                <w:b w:val="0"/>
                <w:i/>
                <w:sz w:val="18"/>
                <w:szCs w:val="18"/>
              </w:rPr>
            </w:pPr>
            <w:r>
              <w:rPr>
                <w:rFonts w:eastAsia="Arial Unicode MS"/>
                <w:b w:val="0"/>
                <w:i/>
                <w:sz w:val="18"/>
                <w:szCs w:val="18"/>
              </w:rPr>
              <w:t>30 Ocak – 14 Şubat 2021 Yarıyıl Tatili</w:t>
            </w:r>
          </w:p>
        </w:tc>
        <w:tc>
          <w:tcPr>
            <w:tcW w:w="1842" w:type="dxa"/>
            <w:shd w:val="clear" w:color="auto" w:fill="auto"/>
          </w:tcPr>
          <w:p w14:paraId="64B11200" w14:textId="77777777" w:rsidR="003C3276" w:rsidRPr="007F7540" w:rsidRDefault="003C3276" w:rsidP="00D51104">
            <w:pPr>
              <w:rPr>
                <w:rFonts w:ascii="Arial" w:hAnsi="Arial" w:cs="Arial"/>
                <w:b w:val="0"/>
                <w:i/>
                <w:sz w:val="16"/>
                <w:szCs w:val="16"/>
              </w:rPr>
            </w:pPr>
          </w:p>
        </w:tc>
        <w:tc>
          <w:tcPr>
            <w:tcW w:w="1843" w:type="dxa"/>
            <w:shd w:val="clear" w:color="auto" w:fill="auto"/>
          </w:tcPr>
          <w:p w14:paraId="780C74D8" w14:textId="77777777" w:rsidR="003C3276" w:rsidRPr="007F7540" w:rsidRDefault="003C3276" w:rsidP="00D51104">
            <w:pPr>
              <w:jc w:val="center"/>
              <w:rPr>
                <w:b w:val="0"/>
                <w:bCs/>
                <w:i/>
                <w:sz w:val="16"/>
                <w:szCs w:val="16"/>
              </w:rPr>
            </w:pPr>
          </w:p>
        </w:tc>
        <w:tc>
          <w:tcPr>
            <w:tcW w:w="3686" w:type="dxa"/>
            <w:shd w:val="clear" w:color="auto" w:fill="auto"/>
          </w:tcPr>
          <w:p w14:paraId="10EB836C" w14:textId="77777777" w:rsidR="003C3276" w:rsidRPr="007F7540" w:rsidRDefault="003C3276" w:rsidP="00D51104">
            <w:pPr>
              <w:rPr>
                <w:b w:val="0"/>
                <w:i/>
                <w:sz w:val="16"/>
              </w:rPr>
            </w:pPr>
          </w:p>
        </w:tc>
      </w:tr>
      <w:tr w:rsidR="003C3276" w:rsidRPr="00DE0AE6" w14:paraId="55A940B2" w14:textId="77777777" w:rsidTr="00DE4EB4">
        <w:trPr>
          <w:cantSplit/>
          <w:trHeight w:val="689"/>
        </w:trPr>
        <w:tc>
          <w:tcPr>
            <w:tcW w:w="343" w:type="dxa"/>
            <w:vMerge/>
            <w:shd w:val="clear" w:color="auto" w:fill="auto"/>
            <w:textDirection w:val="btLr"/>
          </w:tcPr>
          <w:p w14:paraId="274E24B3" w14:textId="77777777" w:rsidR="003C3276" w:rsidRPr="007F7540" w:rsidRDefault="003C3276" w:rsidP="00D51104">
            <w:pPr>
              <w:rPr>
                <w:i/>
                <w:sz w:val="16"/>
              </w:rPr>
            </w:pPr>
          </w:p>
        </w:tc>
        <w:tc>
          <w:tcPr>
            <w:tcW w:w="235" w:type="dxa"/>
            <w:shd w:val="clear" w:color="auto" w:fill="FFF2CC"/>
            <w:textDirection w:val="btLr"/>
            <w:vAlign w:val="center"/>
          </w:tcPr>
          <w:p w14:paraId="7BE2B4E0" w14:textId="77777777" w:rsidR="003C3276" w:rsidRPr="007F7540" w:rsidRDefault="003C3276" w:rsidP="00D51104">
            <w:pPr>
              <w:rPr>
                <w:i/>
                <w:sz w:val="16"/>
              </w:rPr>
            </w:pPr>
            <w:r w:rsidRPr="007F7540">
              <w:rPr>
                <w:i/>
                <w:sz w:val="16"/>
              </w:rPr>
              <w:t>1.</w:t>
            </w:r>
          </w:p>
        </w:tc>
        <w:tc>
          <w:tcPr>
            <w:tcW w:w="709" w:type="dxa"/>
            <w:shd w:val="clear" w:color="auto" w:fill="FFF2CC"/>
            <w:textDirection w:val="btLr"/>
          </w:tcPr>
          <w:p w14:paraId="4341EB03" w14:textId="77777777" w:rsidR="003C3276" w:rsidRPr="007F7540" w:rsidRDefault="003C3276" w:rsidP="00D51104">
            <w:pPr>
              <w:rPr>
                <w:i/>
                <w:sz w:val="16"/>
              </w:rPr>
            </w:pPr>
            <w:r w:rsidRPr="007F7540">
              <w:rPr>
                <w:i/>
                <w:sz w:val="16"/>
              </w:rPr>
              <w:t>Uzaktan Eğitim</w:t>
            </w:r>
          </w:p>
        </w:tc>
        <w:tc>
          <w:tcPr>
            <w:tcW w:w="422" w:type="dxa"/>
            <w:shd w:val="clear" w:color="auto" w:fill="FFF2CC"/>
            <w:textDirection w:val="btLr"/>
            <w:vAlign w:val="center"/>
          </w:tcPr>
          <w:p w14:paraId="52E1B2D2" w14:textId="77777777" w:rsidR="003C3276" w:rsidRPr="007F7540" w:rsidRDefault="003C3276" w:rsidP="00D51104">
            <w:pPr>
              <w:rPr>
                <w:i/>
                <w:sz w:val="16"/>
              </w:rPr>
            </w:pPr>
          </w:p>
        </w:tc>
        <w:tc>
          <w:tcPr>
            <w:tcW w:w="6382" w:type="dxa"/>
            <w:shd w:val="clear" w:color="auto" w:fill="FFF2CC"/>
          </w:tcPr>
          <w:p w14:paraId="37960F3C" w14:textId="77777777" w:rsidR="003C3276" w:rsidRDefault="003C3276" w:rsidP="00D51104">
            <w:pPr>
              <w:rPr>
                <w:rFonts w:eastAsia="Arial Unicode MS"/>
                <w:b w:val="0"/>
                <w:i/>
                <w:sz w:val="18"/>
                <w:szCs w:val="18"/>
              </w:rPr>
            </w:pPr>
          </w:p>
          <w:p w14:paraId="12D34EAF" w14:textId="77777777" w:rsidR="00625D38" w:rsidRPr="007F7540" w:rsidRDefault="00625D38" w:rsidP="00D51104">
            <w:pPr>
              <w:rPr>
                <w:rFonts w:eastAsia="Arial Unicode MS"/>
                <w:b w:val="0"/>
                <w:i/>
                <w:sz w:val="18"/>
                <w:szCs w:val="18"/>
              </w:rPr>
            </w:pPr>
            <w:r>
              <w:rPr>
                <w:rFonts w:eastAsia="Arial Unicode MS"/>
                <w:b w:val="0"/>
                <w:i/>
                <w:sz w:val="18"/>
                <w:szCs w:val="18"/>
              </w:rPr>
              <w:t>30 Ocak – 14 Şubat 2021 Yarıyıl Tatili</w:t>
            </w:r>
          </w:p>
        </w:tc>
        <w:tc>
          <w:tcPr>
            <w:tcW w:w="1842" w:type="dxa"/>
            <w:shd w:val="clear" w:color="auto" w:fill="FFF2CC"/>
          </w:tcPr>
          <w:p w14:paraId="4F7E59E7" w14:textId="77777777" w:rsidR="003C3276" w:rsidRPr="007F7540" w:rsidRDefault="003C3276" w:rsidP="00D51104">
            <w:pPr>
              <w:rPr>
                <w:rFonts w:ascii="Arial" w:hAnsi="Arial" w:cs="Arial"/>
                <w:b w:val="0"/>
                <w:i/>
                <w:sz w:val="16"/>
                <w:szCs w:val="16"/>
              </w:rPr>
            </w:pPr>
          </w:p>
        </w:tc>
        <w:tc>
          <w:tcPr>
            <w:tcW w:w="1843" w:type="dxa"/>
            <w:shd w:val="clear" w:color="auto" w:fill="FFF2CC"/>
          </w:tcPr>
          <w:p w14:paraId="3D4BD3F3" w14:textId="77777777" w:rsidR="003C3276" w:rsidRPr="007F7540" w:rsidRDefault="003C3276" w:rsidP="00D51104">
            <w:pPr>
              <w:jc w:val="center"/>
              <w:rPr>
                <w:b w:val="0"/>
                <w:bCs/>
                <w:i/>
                <w:sz w:val="16"/>
                <w:szCs w:val="16"/>
              </w:rPr>
            </w:pPr>
          </w:p>
        </w:tc>
        <w:tc>
          <w:tcPr>
            <w:tcW w:w="3686" w:type="dxa"/>
            <w:shd w:val="clear" w:color="auto" w:fill="FFF2CC"/>
          </w:tcPr>
          <w:p w14:paraId="210EF3BC" w14:textId="77777777" w:rsidR="003C3276" w:rsidRPr="007F7540" w:rsidRDefault="003C3276" w:rsidP="00D51104">
            <w:pPr>
              <w:rPr>
                <w:b w:val="0"/>
                <w:i/>
                <w:sz w:val="16"/>
              </w:rPr>
            </w:pPr>
          </w:p>
        </w:tc>
      </w:tr>
      <w:tr w:rsidR="003C3276" w:rsidRPr="00DE0AE6" w14:paraId="19C8702D" w14:textId="77777777" w:rsidTr="00DE4EB4">
        <w:trPr>
          <w:cantSplit/>
          <w:trHeight w:val="689"/>
        </w:trPr>
        <w:tc>
          <w:tcPr>
            <w:tcW w:w="343" w:type="dxa"/>
            <w:vMerge/>
            <w:shd w:val="clear" w:color="auto" w:fill="auto"/>
            <w:textDirection w:val="btLr"/>
          </w:tcPr>
          <w:p w14:paraId="5923DEDB" w14:textId="77777777" w:rsidR="003C3276" w:rsidRPr="007F7540" w:rsidRDefault="003C3276" w:rsidP="00D51104">
            <w:pPr>
              <w:rPr>
                <w:i/>
                <w:sz w:val="16"/>
              </w:rPr>
            </w:pPr>
          </w:p>
        </w:tc>
        <w:tc>
          <w:tcPr>
            <w:tcW w:w="235" w:type="dxa"/>
            <w:shd w:val="clear" w:color="auto" w:fill="auto"/>
            <w:textDirection w:val="btLr"/>
            <w:vAlign w:val="center"/>
          </w:tcPr>
          <w:p w14:paraId="50294A81" w14:textId="77777777" w:rsidR="003C3276" w:rsidRPr="007F7540" w:rsidRDefault="003C3276" w:rsidP="00D51104">
            <w:pPr>
              <w:rPr>
                <w:i/>
                <w:sz w:val="16"/>
              </w:rPr>
            </w:pPr>
            <w:r w:rsidRPr="007F7540">
              <w:rPr>
                <w:i/>
                <w:sz w:val="16"/>
              </w:rPr>
              <w:t>2.</w:t>
            </w:r>
          </w:p>
        </w:tc>
        <w:tc>
          <w:tcPr>
            <w:tcW w:w="709" w:type="dxa"/>
            <w:shd w:val="clear" w:color="auto" w:fill="auto"/>
          </w:tcPr>
          <w:p w14:paraId="5B1C13A0" w14:textId="77777777" w:rsidR="003C3276" w:rsidRPr="007F7540" w:rsidRDefault="003C3276" w:rsidP="00D51104">
            <w:pPr>
              <w:rPr>
                <w:i/>
                <w:sz w:val="16"/>
              </w:rPr>
            </w:pPr>
            <w:r w:rsidRPr="007F7540">
              <w:rPr>
                <w:i/>
                <w:sz w:val="16"/>
              </w:rPr>
              <w:t>Sınıf içi</w:t>
            </w:r>
          </w:p>
        </w:tc>
        <w:tc>
          <w:tcPr>
            <w:tcW w:w="422" w:type="dxa"/>
            <w:shd w:val="clear" w:color="auto" w:fill="auto"/>
            <w:textDirection w:val="btLr"/>
            <w:vAlign w:val="center"/>
          </w:tcPr>
          <w:p w14:paraId="5F29B604" w14:textId="77777777" w:rsidR="003C3276" w:rsidRPr="007F7540" w:rsidRDefault="003C3276" w:rsidP="00D51104">
            <w:pPr>
              <w:rPr>
                <w:i/>
                <w:sz w:val="16"/>
              </w:rPr>
            </w:pPr>
          </w:p>
        </w:tc>
        <w:tc>
          <w:tcPr>
            <w:tcW w:w="6382" w:type="dxa"/>
            <w:shd w:val="clear" w:color="auto" w:fill="auto"/>
          </w:tcPr>
          <w:p w14:paraId="5E38AFF0" w14:textId="77777777" w:rsidR="00DF2F4C" w:rsidRDefault="00DF2F4C" w:rsidP="00D51104">
            <w:pPr>
              <w:rPr>
                <w:rFonts w:eastAsia="Arial Unicode MS"/>
                <w:b w:val="0"/>
                <w:i/>
                <w:sz w:val="18"/>
                <w:szCs w:val="18"/>
              </w:rPr>
            </w:pPr>
          </w:p>
          <w:p w14:paraId="3FC26706" w14:textId="77777777" w:rsidR="003C3276" w:rsidRPr="007F7540" w:rsidRDefault="00DF2F4C" w:rsidP="00D51104">
            <w:pPr>
              <w:rPr>
                <w:rFonts w:eastAsia="Arial Unicode MS"/>
                <w:b w:val="0"/>
                <w:i/>
                <w:sz w:val="18"/>
                <w:szCs w:val="18"/>
              </w:rPr>
            </w:pPr>
            <w:r>
              <w:rPr>
                <w:rFonts w:eastAsia="Arial Unicode MS"/>
                <w:b w:val="0"/>
                <w:i/>
                <w:sz w:val="18"/>
                <w:szCs w:val="18"/>
              </w:rPr>
              <w:t>30 Ocak – 14 Şubat 2021 Yarıyıl Tatili</w:t>
            </w:r>
          </w:p>
        </w:tc>
        <w:tc>
          <w:tcPr>
            <w:tcW w:w="1842" w:type="dxa"/>
            <w:shd w:val="clear" w:color="auto" w:fill="auto"/>
          </w:tcPr>
          <w:p w14:paraId="1FF72D0B" w14:textId="77777777" w:rsidR="003C3276" w:rsidRPr="007F7540" w:rsidRDefault="003C3276" w:rsidP="00D51104">
            <w:pPr>
              <w:rPr>
                <w:rFonts w:ascii="Arial" w:hAnsi="Arial" w:cs="Arial"/>
                <w:b w:val="0"/>
                <w:i/>
                <w:sz w:val="16"/>
                <w:szCs w:val="16"/>
              </w:rPr>
            </w:pPr>
          </w:p>
        </w:tc>
        <w:tc>
          <w:tcPr>
            <w:tcW w:w="1843" w:type="dxa"/>
            <w:shd w:val="clear" w:color="auto" w:fill="auto"/>
          </w:tcPr>
          <w:p w14:paraId="6887CCFF" w14:textId="77777777" w:rsidR="003C3276" w:rsidRPr="007F7540" w:rsidRDefault="003C3276" w:rsidP="00D51104">
            <w:pPr>
              <w:jc w:val="center"/>
              <w:rPr>
                <w:b w:val="0"/>
                <w:bCs/>
                <w:i/>
                <w:sz w:val="16"/>
                <w:szCs w:val="16"/>
              </w:rPr>
            </w:pPr>
          </w:p>
        </w:tc>
        <w:tc>
          <w:tcPr>
            <w:tcW w:w="3686" w:type="dxa"/>
            <w:shd w:val="clear" w:color="auto" w:fill="auto"/>
          </w:tcPr>
          <w:p w14:paraId="3CD02FD9" w14:textId="77777777" w:rsidR="003C3276" w:rsidRPr="007F7540" w:rsidRDefault="003C3276" w:rsidP="00D51104">
            <w:pPr>
              <w:rPr>
                <w:b w:val="0"/>
                <w:i/>
                <w:sz w:val="16"/>
              </w:rPr>
            </w:pPr>
          </w:p>
        </w:tc>
      </w:tr>
      <w:tr w:rsidR="003C3276" w:rsidRPr="00DE0AE6" w14:paraId="64E45489" w14:textId="77777777" w:rsidTr="00DE4EB4">
        <w:trPr>
          <w:cantSplit/>
          <w:trHeight w:val="689"/>
        </w:trPr>
        <w:tc>
          <w:tcPr>
            <w:tcW w:w="343" w:type="dxa"/>
            <w:vMerge/>
            <w:shd w:val="clear" w:color="auto" w:fill="auto"/>
            <w:textDirection w:val="btLr"/>
          </w:tcPr>
          <w:p w14:paraId="398427BE" w14:textId="77777777" w:rsidR="003C3276" w:rsidRPr="007F7540" w:rsidRDefault="003C3276" w:rsidP="00D51104">
            <w:pPr>
              <w:rPr>
                <w:i/>
                <w:sz w:val="16"/>
              </w:rPr>
            </w:pPr>
          </w:p>
        </w:tc>
        <w:tc>
          <w:tcPr>
            <w:tcW w:w="235" w:type="dxa"/>
            <w:shd w:val="clear" w:color="auto" w:fill="FFF2CC"/>
            <w:textDirection w:val="btLr"/>
            <w:vAlign w:val="center"/>
          </w:tcPr>
          <w:p w14:paraId="1DF5831C" w14:textId="77777777" w:rsidR="003C3276" w:rsidRPr="007F7540" w:rsidRDefault="003C3276" w:rsidP="00D51104">
            <w:pPr>
              <w:rPr>
                <w:i/>
                <w:sz w:val="16"/>
              </w:rPr>
            </w:pPr>
            <w:r w:rsidRPr="007F7540">
              <w:rPr>
                <w:i/>
                <w:sz w:val="16"/>
              </w:rPr>
              <w:t>2.</w:t>
            </w:r>
          </w:p>
        </w:tc>
        <w:tc>
          <w:tcPr>
            <w:tcW w:w="709" w:type="dxa"/>
            <w:shd w:val="clear" w:color="auto" w:fill="FFF2CC"/>
            <w:textDirection w:val="btLr"/>
          </w:tcPr>
          <w:p w14:paraId="6EB38FE7" w14:textId="77777777" w:rsidR="003C3276" w:rsidRPr="007F7540" w:rsidRDefault="003C3276" w:rsidP="00D51104">
            <w:pPr>
              <w:rPr>
                <w:i/>
                <w:sz w:val="16"/>
              </w:rPr>
            </w:pPr>
            <w:r w:rsidRPr="007F7540">
              <w:rPr>
                <w:i/>
                <w:sz w:val="16"/>
              </w:rPr>
              <w:t>Uzaktan Eğitim</w:t>
            </w:r>
          </w:p>
        </w:tc>
        <w:tc>
          <w:tcPr>
            <w:tcW w:w="422" w:type="dxa"/>
            <w:shd w:val="clear" w:color="auto" w:fill="FFF2CC"/>
            <w:textDirection w:val="btLr"/>
            <w:vAlign w:val="center"/>
          </w:tcPr>
          <w:p w14:paraId="79A47CBD" w14:textId="77777777" w:rsidR="003C3276" w:rsidRPr="007F7540" w:rsidRDefault="003C3276" w:rsidP="00D51104">
            <w:pPr>
              <w:rPr>
                <w:i/>
                <w:sz w:val="16"/>
              </w:rPr>
            </w:pPr>
          </w:p>
        </w:tc>
        <w:tc>
          <w:tcPr>
            <w:tcW w:w="6382" w:type="dxa"/>
            <w:shd w:val="clear" w:color="auto" w:fill="FFF2CC"/>
          </w:tcPr>
          <w:p w14:paraId="36524730" w14:textId="77777777" w:rsidR="003C3276" w:rsidRDefault="003C3276" w:rsidP="00D51104">
            <w:pPr>
              <w:rPr>
                <w:rFonts w:eastAsia="Arial Unicode MS"/>
                <w:b w:val="0"/>
                <w:i/>
                <w:sz w:val="18"/>
                <w:szCs w:val="18"/>
              </w:rPr>
            </w:pPr>
          </w:p>
          <w:p w14:paraId="0D81BEE7" w14:textId="77777777" w:rsidR="00625D38" w:rsidRPr="007F7540" w:rsidRDefault="00625D38" w:rsidP="00D51104">
            <w:pPr>
              <w:rPr>
                <w:rFonts w:eastAsia="Arial Unicode MS"/>
                <w:b w:val="0"/>
                <w:i/>
                <w:sz w:val="18"/>
                <w:szCs w:val="18"/>
              </w:rPr>
            </w:pPr>
            <w:r>
              <w:rPr>
                <w:rFonts w:eastAsia="Arial Unicode MS"/>
                <w:b w:val="0"/>
                <w:i/>
                <w:sz w:val="18"/>
                <w:szCs w:val="18"/>
              </w:rPr>
              <w:t>30 Ocak – 14 Şubat 2021 Yarıyıl Tatili</w:t>
            </w:r>
          </w:p>
        </w:tc>
        <w:tc>
          <w:tcPr>
            <w:tcW w:w="1842" w:type="dxa"/>
            <w:shd w:val="clear" w:color="auto" w:fill="FFF2CC"/>
          </w:tcPr>
          <w:p w14:paraId="45855BD1" w14:textId="77777777" w:rsidR="003C3276" w:rsidRPr="007F7540" w:rsidRDefault="003C3276" w:rsidP="00D51104">
            <w:pPr>
              <w:rPr>
                <w:rFonts w:ascii="Arial" w:hAnsi="Arial" w:cs="Arial"/>
                <w:b w:val="0"/>
                <w:i/>
                <w:sz w:val="16"/>
                <w:szCs w:val="16"/>
              </w:rPr>
            </w:pPr>
          </w:p>
        </w:tc>
        <w:tc>
          <w:tcPr>
            <w:tcW w:w="1843" w:type="dxa"/>
            <w:shd w:val="clear" w:color="auto" w:fill="FFF2CC"/>
          </w:tcPr>
          <w:p w14:paraId="282027BC" w14:textId="77777777" w:rsidR="003C3276" w:rsidRPr="007F7540" w:rsidRDefault="003C3276" w:rsidP="00D51104">
            <w:pPr>
              <w:jc w:val="center"/>
              <w:rPr>
                <w:b w:val="0"/>
                <w:bCs/>
                <w:i/>
                <w:sz w:val="16"/>
                <w:szCs w:val="16"/>
              </w:rPr>
            </w:pPr>
          </w:p>
        </w:tc>
        <w:tc>
          <w:tcPr>
            <w:tcW w:w="3686" w:type="dxa"/>
            <w:shd w:val="clear" w:color="auto" w:fill="FFF2CC"/>
          </w:tcPr>
          <w:p w14:paraId="74A123B9" w14:textId="77777777" w:rsidR="003C3276" w:rsidRPr="007F7540" w:rsidRDefault="003C3276" w:rsidP="00D51104">
            <w:pPr>
              <w:rPr>
                <w:b w:val="0"/>
                <w:i/>
                <w:sz w:val="16"/>
              </w:rPr>
            </w:pPr>
          </w:p>
        </w:tc>
      </w:tr>
      <w:tr w:rsidR="003C3276" w:rsidRPr="00DE0AE6" w14:paraId="760E7C81" w14:textId="77777777" w:rsidTr="00DE4EB4">
        <w:trPr>
          <w:cantSplit/>
          <w:trHeight w:val="689"/>
        </w:trPr>
        <w:tc>
          <w:tcPr>
            <w:tcW w:w="343" w:type="dxa"/>
            <w:vMerge/>
            <w:shd w:val="clear" w:color="auto" w:fill="auto"/>
            <w:textDirection w:val="btLr"/>
          </w:tcPr>
          <w:p w14:paraId="268BEE01" w14:textId="77777777" w:rsidR="003C3276" w:rsidRPr="007F7540" w:rsidRDefault="003C3276" w:rsidP="003C3276">
            <w:pPr>
              <w:rPr>
                <w:i/>
                <w:sz w:val="16"/>
              </w:rPr>
            </w:pPr>
          </w:p>
        </w:tc>
        <w:tc>
          <w:tcPr>
            <w:tcW w:w="235" w:type="dxa"/>
            <w:shd w:val="clear" w:color="auto" w:fill="auto"/>
            <w:textDirection w:val="btLr"/>
            <w:vAlign w:val="center"/>
          </w:tcPr>
          <w:p w14:paraId="613654DC" w14:textId="77777777" w:rsidR="003C3276" w:rsidRPr="007F7540" w:rsidRDefault="003C3276" w:rsidP="003C3276">
            <w:pPr>
              <w:rPr>
                <w:i/>
                <w:sz w:val="16"/>
              </w:rPr>
            </w:pPr>
            <w:r w:rsidRPr="007F7540">
              <w:rPr>
                <w:i/>
                <w:sz w:val="16"/>
              </w:rPr>
              <w:t xml:space="preserve">3. </w:t>
            </w:r>
          </w:p>
        </w:tc>
        <w:tc>
          <w:tcPr>
            <w:tcW w:w="709" w:type="dxa"/>
            <w:shd w:val="clear" w:color="auto" w:fill="auto"/>
          </w:tcPr>
          <w:p w14:paraId="7C62541C" w14:textId="77777777" w:rsidR="003C3276" w:rsidRPr="007F7540" w:rsidRDefault="003C3276" w:rsidP="003C3276">
            <w:pPr>
              <w:rPr>
                <w:i/>
                <w:sz w:val="16"/>
              </w:rPr>
            </w:pPr>
            <w:r w:rsidRPr="007F7540">
              <w:rPr>
                <w:i/>
                <w:sz w:val="16"/>
              </w:rPr>
              <w:t>Sınıf içi</w:t>
            </w:r>
          </w:p>
        </w:tc>
        <w:tc>
          <w:tcPr>
            <w:tcW w:w="422" w:type="dxa"/>
            <w:shd w:val="clear" w:color="auto" w:fill="auto"/>
            <w:textDirection w:val="btLr"/>
            <w:vAlign w:val="center"/>
          </w:tcPr>
          <w:p w14:paraId="6341AE5B" w14:textId="77777777" w:rsidR="003C3276" w:rsidRPr="007F7540" w:rsidRDefault="003C3276" w:rsidP="003C3276">
            <w:pPr>
              <w:rPr>
                <w:i/>
                <w:sz w:val="16"/>
              </w:rPr>
            </w:pPr>
          </w:p>
        </w:tc>
        <w:tc>
          <w:tcPr>
            <w:tcW w:w="6382" w:type="dxa"/>
            <w:shd w:val="clear" w:color="auto" w:fill="auto"/>
          </w:tcPr>
          <w:p w14:paraId="69CAC062" w14:textId="77777777" w:rsidR="00CE704F" w:rsidRPr="00CE704F" w:rsidRDefault="00CE704F" w:rsidP="00CE704F">
            <w:pPr>
              <w:rPr>
                <w:rFonts w:eastAsia="Arial Unicode MS"/>
                <w:b w:val="0"/>
                <w:i/>
                <w:sz w:val="18"/>
                <w:szCs w:val="18"/>
              </w:rPr>
            </w:pPr>
            <w:r w:rsidRPr="00CE704F">
              <w:rPr>
                <w:rFonts w:eastAsia="Arial Unicode MS"/>
                <w:b w:val="0"/>
                <w:i/>
                <w:sz w:val="18"/>
                <w:szCs w:val="18"/>
              </w:rPr>
              <w:t>1.Sütlü sıcak içecekler</w:t>
            </w:r>
          </w:p>
          <w:p w14:paraId="22435BF3" w14:textId="77777777" w:rsidR="003C3276" w:rsidRPr="007F7540" w:rsidRDefault="00CE704F" w:rsidP="00CE704F">
            <w:pPr>
              <w:rPr>
                <w:rFonts w:eastAsia="Arial Unicode MS"/>
                <w:b w:val="0"/>
                <w:i/>
                <w:sz w:val="18"/>
                <w:szCs w:val="18"/>
              </w:rPr>
            </w:pPr>
            <w:r w:rsidRPr="00CE704F">
              <w:rPr>
                <w:rFonts w:eastAsia="Arial Unicode MS"/>
                <w:b w:val="0"/>
                <w:i/>
                <w:sz w:val="18"/>
                <w:szCs w:val="18"/>
              </w:rPr>
              <w:t>Sıcak çikolata ve salepin özellikleri hazırlanması</w:t>
            </w:r>
          </w:p>
        </w:tc>
        <w:tc>
          <w:tcPr>
            <w:tcW w:w="1842" w:type="dxa"/>
            <w:shd w:val="clear" w:color="auto" w:fill="auto"/>
          </w:tcPr>
          <w:p w14:paraId="0D2B45C8" w14:textId="77777777" w:rsidR="00E0465A" w:rsidRPr="00E0465A" w:rsidRDefault="00E0465A" w:rsidP="00E0465A">
            <w:pPr>
              <w:rPr>
                <w:rFonts w:ascii="Arial" w:hAnsi="Arial" w:cs="Arial"/>
                <w:b w:val="0"/>
                <w:i/>
                <w:sz w:val="16"/>
                <w:szCs w:val="16"/>
              </w:rPr>
            </w:pPr>
            <w:r w:rsidRPr="00E0465A">
              <w:rPr>
                <w:rFonts w:ascii="Arial" w:hAnsi="Arial" w:cs="Arial"/>
                <w:b w:val="0"/>
                <w:i/>
                <w:sz w:val="16"/>
                <w:szCs w:val="16"/>
              </w:rPr>
              <w:t>Anlatım,Soru-cevap, Araştırma,</w:t>
            </w:r>
          </w:p>
          <w:p w14:paraId="5020CE97" w14:textId="77777777" w:rsidR="003C3276" w:rsidRPr="007F7540" w:rsidRDefault="00E0465A" w:rsidP="00E0465A">
            <w:pPr>
              <w:rPr>
                <w:rFonts w:ascii="Arial" w:hAnsi="Arial" w:cs="Arial"/>
                <w:b w:val="0"/>
                <w:i/>
                <w:sz w:val="16"/>
                <w:szCs w:val="16"/>
              </w:rPr>
            </w:pPr>
            <w:r w:rsidRPr="00E0465A">
              <w:rPr>
                <w:rFonts w:ascii="Arial" w:hAnsi="Arial" w:cs="Arial"/>
                <w:b w:val="0"/>
                <w:i/>
                <w:sz w:val="16"/>
                <w:szCs w:val="16"/>
              </w:rPr>
              <w:t>Gözlem,Uygulama</w:t>
            </w:r>
            <w:r w:rsidR="00BD48C8">
              <w:t xml:space="preserve"> </w:t>
            </w:r>
            <w:r w:rsidR="00BD48C8" w:rsidRPr="00BD48C8">
              <w:rPr>
                <w:rFonts w:ascii="Arial" w:hAnsi="Arial" w:cs="Arial"/>
                <w:b w:val="0"/>
                <w:i/>
                <w:sz w:val="16"/>
                <w:szCs w:val="16"/>
              </w:rPr>
              <w:t>Atölye ve sınıf ortamında anlatım ve uygulama.</w:t>
            </w:r>
          </w:p>
        </w:tc>
        <w:tc>
          <w:tcPr>
            <w:tcW w:w="1843" w:type="dxa"/>
            <w:shd w:val="clear" w:color="auto" w:fill="auto"/>
          </w:tcPr>
          <w:p w14:paraId="15A254E5" w14:textId="77777777" w:rsidR="003C3276" w:rsidRPr="007F7540" w:rsidRDefault="009B3FC6" w:rsidP="003C3276">
            <w:pPr>
              <w:jc w:val="center"/>
              <w:rPr>
                <w:b w:val="0"/>
                <w:bCs/>
                <w:i/>
                <w:sz w:val="16"/>
                <w:szCs w:val="16"/>
              </w:rPr>
            </w:pPr>
            <w:r w:rsidRPr="009B3FC6">
              <w:rPr>
                <w:b w:val="0"/>
                <w:bCs/>
                <w:i/>
                <w:sz w:val="16"/>
                <w:szCs w:val="16"/>
              </w:rPr>
              <w:t>Modül,internet,bilgisayar,ders notları</w:t>
            </w:r>
          </w:p>
        </w:tc>
        <w:tc>
          <w:tcPr>
            <w:tcW w:w="3686" w:type="dxa"/>
            <w:shd w:val="clear" w:color="auto" w:fill="auto"/>
          </w:tcPr>
          <w:p w14:paraId="0F9F8719" w14:textId="77777777" w:rsidR="003C3276" w:rsidRPr="007F7540" w:rsidRDefault="003C3276" w:rsidP="003C3276">
            <w:pPr>
              <w:rPr>
                <w:b w:val="0"/>
                <w:i/>
                <w:sz w:val="16"/>
              </w:rPr>
            </w:pPr>
          </w:p>
        </w:tc>
      </w:tr>
      <w:tr w:rsidR="003C3276" w:rsidRPr="00DE0AE6" w14:paraId="65C21415" w14:textId="77777777" w:rsidTr="00DE4EB4">
        <w:trPr>
          <w:cantSplit/>
          <w:trHeight w:val="689"/>
        </w:trPr>
        <w:tc>
          <w:tcPr>
            <w:tcW w:w="343" w:type="dxa"/>
            <w:vMerge/>
            <w:shd w:val="clear" w:color="auto" w:fill="auto"/>
            <w:textDirection w:val="btLr"/>
          </w:tcPr>
          <w:p w14:paraId="24CB6A6F" w14:textId="77777777" w:rsidR="003C3276" w:rsidRPr="007F7540" w:rsidRDefault="003C3276" w:rsidP="003C3276">
            <w:pPr>
              <w:rPr>
                <w:i/>
                <w:sz w:val="16"/>
              </w:rPr>
            </w:pPr>
          </w:p>
        </w:tc>
        <w:tc>
          <w:tcPr>
            <w:tcW w:w="235" w:type="dxa"/>
            <w:shd w:val="clear" w:color="auto" w:fill="FFF2CC"/>
            <w:textDirection w:val="btLr"/>
            <w:vAlign w:val="center"/>
          </w:tcPr>
          <w:p w14:paraId="2ABEEAAF" w14:textId="77777777" w:rsidR="003C3276" w:rsidRPr="007F7540" w:rsidRDefault="003C3276" w:rsidP="003C3276">
            <w:pPr>
              <w:rPr>
                <w:i/>
                <w:sz w:val="16"/>
              </w:rPr>
            </w:pPr>
            <w:r w:rsidRPr="007F7540">
              <w:rPr>
                <w:i/>
                <w:sz w:val="16"/>
              </w:rPr>
              <w:t xml:space="preserve">3. </w:t>
            </w:r>
          </w:p>
        </w:tc>
        <w:tc>
          <w:tcPr>
            <w:tcW w:w="709" w:type="dxa"/>
            <w:shd w:val="clear" w:color="auto" w:fill="FFF2CC"/>
            <w:textDirection w:val="btLr"/>
          </w:tcPr>
          <w:p w14:paraId="793E048D" w14:textId="77777777" w:rsidR="003C3276" w:rsidRPr="007F7540" w:rsidRDefault="003C3276" w:rsidP="003C3276">
            <w:pPr>
              <w:rPr>
                <w:i/>
                <w:sz w:val="16"/>
              </w:rPr>
            </w:pPr>
            <w:r w:rsidRPr="007F7540">
              <w:rPr>
                <w:i/>
                <w:sz w:val="16"/>
              </w:rPr>
              <w:t>Uzaktan Eğitim</w:t>
            </w:r>
          </w:p>
        </w:tc>
        <w:tc>
          <w:tcPr>
            <w:tcW w:w="422" w:type="dxa"/>
            <w:shd w:val="clear" w:color="auto" w:fill="FFF2CC"/>
            <w:textDirection w:val="btLr"/>
            <w:vAlign w:val="center"/>
          </w:tcPr>
          <w:p w14:paraId="5B419247" w14:textId="77777777" w:rsidR="003C3276" w:rsidRPr="007F7540" w:rsidRDefault="003C3276" w:rsidP="003C3276">
            <w:pPr>
              <w:rPr>
                <w:i/>
                <w:sz w:val="16"/>
              </w:rPr>
            </w:pPr>
          </w:p>
        </w:tc>
        <w:tc>
          <w:tcPr>
            <w:tcW w:w="6382" w:type="dxa"/>
            <w:shd w:val="clear" w:color="auto" w:fill="FFF2CC"/>
          </w:tcPr>
          <w:p w14:paraId="7D958DC6" w14:textId="77777777" w:rsidR="003C3276" w:rsidRPr="007F7540" w:rsidRDefault="00114D57" w:rsidP="003C3276">
            <w:pPr>
              <w:rPr>
                <w:rFonts w:eastAsia="Arial Unicode MS"/>
                <w:b w:val="0"/>
                <w:i/>
                <w:sz w:val="18"/>
                <w:szCs w:val="18"/>
              </w:rPr>
            </w:pPr>
            <w:r w:rsidRPr="00114D57">
              <w:rPr>
                <w:rFonts w:eastAsia="Arial Unicode MS"/>
                <w:b w:val="0"/>
                <w:i/>
                <w:sz w:val="18"/>
                <w:szCs w:val="18"/>
              </w:rPr>
              <w:t>Aynı konuların online anlatımı ve uygun olanların görsel olarak uygulamalı yapılmas</w:t>
            </w:r>
          </w:p>
        </w:tc>
        <w:tc>
          <w:tcPr>
            <w:tcW w:w="1842" w:type="dxa"/>
            <w:shd w:val="clear" w:color="auto" w:fill="FFF2CC"/>
          </w:tcPr>
          <w:p w14:paraId="6D6CD8EB" w14:textId="77777777" w:rsidR="003C3276" w:rsidRPr="007F7540" w:rsidRDefault="00E0465A" w:rsidP="003C3276">
            <w:pPr>
              <w:rPr>
                <w:rFonts w:ascii="Arial" w:hAnsi="Arial" w:cs="Arial"/>
                <w:b w:val="0"/>
                <w:i/>
                <w:sz w:val="16"/>
                <w:szCs w:val="16"/>
              </w:rPr>
            </w:pPr>
            <w:r w:rsidRPr="00E0465A">
              <w:rPr>
                <w:rFonts w:ascii="Arial" w:hAnsi="Arial" w:cs="Arial"/>
                <w:b w:val="0"/>
                <w:i/>
                <w:sz w:val="16"/>
                <w:szCs w:val="16"/>
              </w:rPr>
              <w:t>Onlıne anlatım ve görsel videolar</w:t>
            </w:r>
          </w:p>
        </w:tc>
        <w:tc>
          <w:tcPr>
            <w:tcW w:w="1843" w:type="dxa"/>
            <w:shd w:val="clear" w:color="auto" w:fill="FFF2CC"/>
          </w:tcPr>
          <w:p w14:paraId="03CA901C" w14:textId="77777777" w:rsidR="003C3276" w:rsidRPr="007F7540" w:rsidRDefault="003C3276" w:rsidP="003C3276">
            <w:pPr>
              <w:jc w:val="center"/>
              <w:rPr>
                <w:b w:val="0"/>
                <w:bCs/>
                <w:i/>
                <w:sz w:val="16"/>
                <w:szCs w:val="16"/>
              </w:rPr>
            </w:pPr>
          </w:p>
        </w:tc>
        <w:tc>
          <w:tcPr>
            <w:tcW w:w="3686" w:type="dxa"/>
            <w:shd w:val="clear" w:color="auto" w:fill="FFF2CC"/>
          </w:tcPr>
          <w:p w14:paraId="0D072278" w14:textId="77777777" w:rsidR="003C3276" w:rsidRPr="007F7540" w:rsidRDefault="003C3276" w:rsidP="003C3276">
            <w:pPr>
              <w:rPr>
                <w:b w:val="0"/>
                <w:i/>
                <w:sz w:val="16"/>
              </w:rPr>
            </w:pPr>
          </w:p>
        </w:tc>
      </w:tr>
      <w:tr w:rsidR="003C3276" w:rsidRPr="00DE0AE6" w14:paraId="2AD49DBC" w14:textId="77777777" w:rsidTr="00DE4EB4">
        <w:trPr>
          <w:cantSplit/>
          <w:trHeight w:val="689"/>
        </w:trPr>
        <w:tc>
          <w:tcPr>
            <w:tcW w:w="343" w:type="dxa"/>
            <w:vMerge/>
            <w:shd w:val="clear" w:color="auto" w:fill="auto"/>
            <w:textDirection w:val="btLr"/>
          </w:tcPr>
          <w:p w14:paraId="61895633" w14:textId="77777777" w:rsidR="003C3276" w:rsidRPr="007F7540" w:rsidRDefault="003C3276" w:rsidP="003C3276">
            <w:pPr>
              <w:rPr>
                <w:i/>
                <w:sz w:val="16"/>
              </w:rPr>
            </w:pPr>
          </w:p>
        </w:tc>
        <w:tc>
          <w:tcPr>
            <w:tcW w:w="235" w:type="dxa"/>
            <w:shd w:val="clear" w:color="auto" w:fill="auto"/>
            <w:textDirection w:val="btLr"/>
            <w:vAlign w:val="center"/>
          </w:tcPr>
          <w:p w14:paraId="6CBCC3EF" w14:textId="77777777" w:rsidR="003C3276" w:rsidRPr="007F7540" w:rsidRDefault="003C3276" w:rsidP="003C3276">
            <w:pPr>
              <w:rPr>
                <w:i/>
                <w:sz w:val="16"/>
              </w:rPr>
            </w:pPr>
            <w:r w:rsidRPr="007F7540">
              <w:rPr>
                <w:i/>
                <w:sz w:val="16"/>
              </w:rPr>
              <w:t xml:space="preserve">4. </w:t>
            </w:r>
          </w:p>
        </w:tc>
        <w:tc>
          <w:tcPr>
            <w:tcW w:w="709" w:type="dxa"/>
            <w:shd w:val="clear" w:color="auto" w:fill="auto"/>
          </w:tcPr>
          <w:p w14:paraId="20B586C3" w14:textId="77777777" w:rsidR="003C3276" w:rsidRPr="007F7540" w:rsidRDefault="003C3276" w:rsidP="003C3276">
            <w:pPr>
              <w:rPr>
                <w:i/>
                <w:sz w:val="16"/>
              </w:rPr>
            </w:pPr>
            <w:r w:rsidRPr="007F7540">
              <w:rPr>
                <w:i/>
                <w:sz w:val="16"/>
              </w:rPr>
              <w:t>Sınıf içi</w:t>
            </w:r>
          </w:p>
        </w:tc>
        <w:tc>
          <w:tcPr>
            <w:tcW w:w="422" w:type="dxa"/>
            <w:shd w:val="clear" w:color="auto" w:fill="auto"/>
            <w:textDirection w:val="btLr"/>
            <w:vAlign w:val="center"/>
          </w:tcPr>
          <w:p w14:paraId="6EFF9FB5" w14:textId="77777777" w:rsidR="003C3276" w:rsidRPr="007F7540" w:rsidRDefault="003C3276" w:rsidP="003C3276">
            <w:pPr>
              <w:rPr>
                <w:i/>
                <w:sz w:val="16"/>
              </w:rPr>
            </w:pPr>
          </w:p>
        </w:tc>
        <w:tc>
          <w:tcPr>
            <w:tcW w:w="6382" w:type="dxa"/>
            <w:shd w:val="clear" w:color="auto" w:fill="auto"/>
          </w:tcPr>
          <w:p w14:paraId="5F9EDDC9" w14:textId="77777777" w:rsidR="00CE704F" w:rsidRPr="00CE704F" w:rsidRDefault="00CE704F" w:rsidP="00CE704F">
            <w:pPr>
              <w:rPr>
                <w:rFonts w:eastAsia="Arial Unicode MS"/>
                <w:b w:val="0"/>
                <w:i/>
                <w:sz w:val="18"/>
                <w:szCs w:val="18"/>
              </w:rPr>
            </w:pPr>
          </w:p>
          <w:p w14:paraId="6CAF4BBF" w14:textId="77777777" w:rsidR="003C3276" w:rsidRPr="007F7540" w:rsidRDefault="00CE704F" w:rsidP="00CE704F">
            <w:pPr>
              <w:rPr>
                <w:rFonts w:eastAsia="Arial Unicode MS"/>
                <w:b w:val="0"/>
                <w:i/>
                <w:sz w:val="18"/>
                <w:szCs w:val="18"/>
              </w:rPr>
            </w:pPr>
            <w:r w:rsidRPr="00CE704F">
              <w:rPr>
                <w:rFonts w:eastAsia="Arial Unicode MS"/>
                <w:b w:val="0"/>
                <w:i/>
                <w:sz w:val="18"/>
                <w:szCs w:val="18"/>
              </w:rPr>
              <w:t>Sıcak çikolata ve salepin özellikleri hazırlanması</w:t>
            </w:r>
          </w:p>
        </w:tc>
        <w:tc>
          <w:tcPr>
            <w:tcW w:w="1842" w:type="dxa"/>
            <w:shd w:val="clear" w:color="auto" w:fill="auto"/>
          </w:tcPr>
          <w:p w14:paraId="1BF9D586" w14:textId="77777777" w:rsidR="00797786" w:rsidRPr="00797786" w:rsidRDefault="00797786" w:rsidP="00797786">
            <w:pPr>
              <w:rPr>
                <w:rFonts w:ascii="Arial" w:hAnsi="Arial" w:cs="Arial"/>
                <w:b w:val="0"/>
                <w:i/>
                <w:sz w:val="16"/>
                <w:szCs w:val="16"/>
              </w:rPr>
            </w:pPr>
            <w:r w:rsidRPr="00797786">
              <w:rPr>
                <w:rFonts w:ascii="Arial" w:hAnsi="Arial" w:cs="Arial"/>
                <w:b w:val="0"/>
                <w:i/>
                <w:sz w:val="16"/>
                <w:szCs w:val="16"/>
              </w:rPr>
              <w:t>Anlatım,Soru-cevap, Araştırma,</w:t>
            </w:r>
          </w:p>
          <w:p w14:paraId="5A814853" w14:textId="77777777" w:rsidR="003C3276" w:rsidRPr="007F7540" w:rsidRDefault="00797786" w:rsidP="00797786">
            <w:pPr>
              <w:rPr>
                <w:rFonts w:ascii="Arial" w:hAnsi="Arial" w:cs="Arial"/>
                <w:b w:val="0"/>
                <w:i/>
                <w:sz w:val="16"/>
                <w:szCs w:val="16"/>
              </w:rPr>
            </w:pPr>
            <w:r w:rsidRPr="00797786">
              <w:rPr>
                <w:rFonts w:ascii="Arial" w:hAnsi="Arial" w:cs="Arial"/>
                <w:b w:val="0"/>
                <w:i/>
                <w:sz w:val="16"/>
                <w:szCs w:val="16"/>
              </w:rPr>
              <w:t>Gözlem,Uygulama</w:t>
            </w:r>
          </w:p>
        </w:tc>
        <w:tc>
          <w:tcPr>
            <w:tcW w:w="1843" w:type="dxa"/>
            <w:shd w:val="clear" w:color="auto" w:fill="auto"/>
          </w:tcPr>
          <w:p w14:paraId="2CC07F68" w14:textId="77777777" w:rsidR="003C3276" w:rsidRPr="007F7540" w:rsidRDefault="00E42F73" w:rsidP="00E42F73">
            <w:pPr>
              <w:jc w:val="center"/>
              <w:rPr>
                <w:b w:val="0"/>
                <w:bCs/>
                <w:i/>
                <w:sz w:val="16"/>
                <w:szCs w:val="16"/>
              </w:rPr>
            </w:pPr>
            <w:r w:rsidRPr="00E42F73">
              <w:rPr>
                <w:b w:val="0"/>
                <w:bCs/>
                <w:i/>
                <w:sz w:val="16"/>
                <w:szCs w:val="16"/>
              </w:rPr>
              <w:t>* Modül Kitabı,İnternet veDiğer</w:t>
            </w:r>
          </w:p>
        </w:tc>
        <w:tc>
          <w:tcPr>
            <w:tcW w:w="3686" w:type="dxa"/>
            <w:shd w:val="clear" w:color="auto" w:fill="auto"/>
          </w:tcPr>
          <w:p w14:paraId="6FE477CB" w14:textId="77777777" w:rsidR="003C3276" w:rsidRPr="007F7540" w:rsidRDefault="003C3276" w:rsidP="003C3276">
            <w:pPr>
              <w:rPr>
                <w:b w:val="0"/>
                <w:i/>
                <w:sz w:val="16"/>
              </w:rPr>
            </w:pPr>
          </w:p>
        </w:tc>
      </w:tr>
      <w:tr w:rsidR="003C3276" w:rsidRPr="00DE0AE6" w14:paraId="1E29E2DB" w14:textId="77777777" w:rsidTr="00DE4EB4">
        <w:trPr>
          <w:cantSplit/>
          <w:trHeight w:val="689"/>
        </w:trPr>
        <w:tc>
          <w:tcPr>
            <w:tcW w:w="343" w:type="dxa"/>
            <w:vMerge/>
            <w:shd w:val="clear" w:color="auto" w:fill="auto"/>
            <w:textDirection w:val="btLr"/>
          </w:tcPr>
          <w:p w14:paraId="39B3F9DB" w14:textId="77777777" w:rsidR="003C3276" w:rsidRPr="007F7540" w:rsidRDefault="003C3276" w:rsidP="003C3276">
            <w:pPr>
              <w:rPr>
                <w:i/>
                <w:sz w:val="16"/>
              </w:rPr>
            </w:pPr>
          </w:p>
        </w:tc>
        <w:tc>
          <w:tcPr>
            <w:tcW w:w="235" w:type="dxa"/>
            <w:shd w:val="clear" w:color="auto" w:fill="FFF2CC"/>
            <w:textDirection w:val="btLr"/>
            <w:vAlign w:val="center"/>
          </w:tcPr>
          <w:p w14:paraId="4885281D" w14:textId="77777777" w:rsidR="003C3276" w:rsidRPr="007F7540" w:rsidRDefault="003C3276" w:rsidP="003C3276">
            <w:pPr>
              <w:rPr>
                <w:i/>
                <w:sz w:val="16"/>
              </w:rPr>
            </w:pPr>
            <w:r w:rsidRPr="007F7540">
              <w:rPr>
                <w:i/>
                <w:sz w:val="16"/>
              </w:rPr>
              <w:t xml:space="preserve">4. </w:t>
            </w:r>
          </w:p>
        </w:tc>
        <w:tc>
          <w:tcPr>
            <w:tcW w:w="709" w:type="dxa"/>
            <w:shd w:val="clear" w:color="auto" w:fill="FFF2CC"/>
            <w:textDirection w:val="btLr"/>
          </w:tcPr>
          <w:p w14:paraId="3760CD68" w14:textId="77777777" w:rsidR="003C3276" w:rsidRPr="007F7540" w:rsidRDefault="003C3276" w:rsidP="003C3276">
            <w:pPr>
              <w:rPr>
                <w:i/>
                <w:sz w:val="16"/>
              </w:rPr>
            </w:pPr>
            <w:r w:rsidRPr="007F7540">
              <w:rPr>
                <w:i/>
                <w:sz w:val="16"/>
              </w:rPr>
              <w:t>Uzaktan Eğitim</w:t>
            </w:r>
          </w:p>
        </w:tc>
        <w:tc>
          <w:tcPr>
            <w:tcW w:w="422" w:type="dxa"/>
            <w:shd w:val="clear" w:color="auto" w:fill="FFF2CC"/>
            <w:textDirection w:val="btLr"/>
            <w:vAlign w:val="center"/>
          </w:tcPr>
          <w:p w14:paraId="17B4E5B3" w14:textId="77777777" w:rsidR="003C3276" w:rsidRPr="007F7540" w:rsidRDefault="003C3276" w:rsidP="003C3276">
            <w:pPr>
              <w:rPr>
                <w:i/>
                <w:sz w:val="16"/>
              </w:rPr>
            </w:pPr>
          </w:p>
        </w:tc>
        <w:tc>
          <w:tcPr>
            <w:tcW w:w="6382" w:type="dxa"/>
            <w:shd w:val="clear" w:color="auto" w:fill="FFF2CC"/>
          </w:tcPr>
          <w:p w14:paraId="11DCD27B" w14:textId="77777777" w:rsidR="003C3276" w:rsidRPr="007F7540" w:rsidRDefault="00114D57" w:rsidP="003C3276">
            <w:pPr>
              <w:rPr>
                <w:rFonts w:eastAsia="Arial Unicode MS"/>
                <w:b w:val="0"/>
                <w:i/>
                <w:sz w:val="18"/>
                <w:szCs w:val="18"/>
              </w:rPr>
            </w:pPr>
            <w:r w:rsidRPr="00114D57">
              <w:rPr>
                <w:rFonts w:eastAsia="Arial Unicode MS"/>
                <w:b w:val="0"/>
                <w:i/>
                <w:sz w:val="18"/>
                <w:szCs w:val="18"/>
              </w:rPr>
              <w:t>Aynı konuların online anlatımı ve uygun olanların görsel olarak uygulamalı yapılmas</w:t>
            </w:r>
          </w:p>
        </w:tc>
        <w:tc>
          <w:tcPr>
            <w:tcW w:w="1842" w:type="dxa"/>
            <w:shd w:val="clear" w:color="auto" w:fill="FFF2CC"/>
          </w:tcPr>
          <w:p w14:paraId="5F8372FA" w14:textId="77777777" w:rsidR="003C3276" w:rsidRPr="007F7540" w:rsidRDefault="008B760B" w:rsidP="003C3276">
            <w:pPr>
              <w:rPr>
                <w:rFonts w:ascii="Arial" w:hAnsi="Arial" w:cs="Arial"/>
                <w:b w:val="0"/>
                <w:i/>
                <w:sz w:val="16"/>
                <w:szCs w:val="16"/>
              </w:rPr>
            </w:pPr>
            <w:r w:rsidRPr="008B760B">
              <w:rPr>
                <w:rFonts w:ascii="Arial" w:hAnsi="Arial" w:cs="Arial"/>
                <w:b w:val="0"/>
                <w:i/>
                <w:sz w:val="16"/>
                <w:szCs w:val="16"/>
              </w:rPr>
              <w:t>Onlıne anlatım ve görsel videolar</w:t>
            </w:r>
          </w:p>
        </w:tc>
        <w:tc>
          <w:tcPr>
            <w:tcW w:w="1843" w:type="dxa"/>
            <w:shd w:val="clear" w:color="auto" w:fill="FFF2CC"/>
          </w:tcPr>
          <w:p w14:paraId="50DEC6CC" w14:textId="77777777" w:rsidR="003C3276" w:rsidRPr="007F7540" w:rsidRDefault="00A2411F" w:rsidP="003C3276">
            <w:pPr>
              <w:jc w:val="center"/>
              <w:rPr>
                <w:b w:val="0"/>
                <w:bCs/>
                <w:i/>
                <w:sz w:val="16"/>
                <w:szCs w:val="16"/>
              </w:rPr>
            </w:pPr>
            <w:r w:rsidRPr="00A2411F">
              <w:rPr>
                <w:b w:val="0"/>
                <w:bCs/>
                <w:i/>
                <w:sz w:val="16"/>
                <w:szCs w:val="16"/>
              </w:rPr>
              <w:t>Konuyla ilgili görsel videolar, modül , ders notları intrnt arastırması</w:t>
            </w:r>
          </w:p>
        </w:tc>
        <w:tc>
          <w:tcPr>
            <w:tcW w:w="3686" w:type="dxa"/>
            <w:shd w:val="clear" w:color="auto" w:fill="FFF2CC"/>
          </w:tcPr>
          <w:p w14:paraId="0D7D621E" w14:textId="77777777" w:rsidR="003C3276" w:rsidRPr="007F7540" w:rsidRDefault="003C3276" w:rsidP="003C3276">
            <w:pPr>
              <w:rPr>
                <w:b w:val="0"/>
                <w:i/>
                <w:sz w:val="16"/>
              </w:rPr>
            </w:pPr>
          </w:p>
        </w:tc>
      </w:tr>
      <w:tr w:rsidR="003C3276" w:rsidRPr="00DE0AE6" w14:paraId="51F38C0E" w14:textId="77777777" w:rsidTr="00DE4EB4">
        <w:trPr>
          <w:cantSplit/>
          <w:trHeight w:val="689"/>
        </w:trPr>
        <w:tc>
          <w:tcPr>
            <w:tcW w:w="343" w:type="dxa"/>
            <w:vMerge w:val="restart"/>
            <w:shd w:val="clear" w:color="auto" w:fill="auto"/>
            <w:textDirection w:val="btLr"/>
          </w:tcPr>
          <w:p w14:paraId="47F0A9C0" w14:textId="77777777" w:rsidR="003C3276" w:rsidRPr="007F7540" w:rsidRDefault="003C3276" w:rsidP="00D51104">
            <w:pPr>
              <w:jc w:val="center"/>
              <w:rPr>
                <w:i/>
                <w:sz w:val="16"/>
              </w:rPr>
            </w:pPr>
            <w:r w:rsidRPr="007F7540">
              <w:rPr>
                <w:i/>
                <w:sz w:val="16"/>
              </w:rPr>
              <w:t>MART</w:t>
            </w:r>
          </w:p>
        </w:tc>
        <w:tc>
          <w:tcPr>
            <w:tcW w:w="235" w:type="dxa"/>
            <w:shd w:val="clear" w:color="auto" w:fill="auto"/>
            <w:textDirection w:val="btLr"/>
            <w:vAlign w:val="center"/>
          </w:tcPr>
          <w:p w14:paraId="76ACFB72" w14:textId="77777777" w:rsidR="003C3276" w:rsidRPr="007F7540" w:rsidRDefault="003C3276" w:rsidP="00D51104">
            <w:pPr>
              <w:rPr>
                <w:i/>
                <w:sz w:val="16"/>
              </w:rPr>
            </w:pPr>
            <w:r w:rsidRPr="007F7540">
              <w:rPr>
                <w:i/>
                <w:sz w:val="16"/>
              </w:rPr>
              <w:t>1.</w:t>
            </w:r>
          </w:p>
        </w:tc>
        <w:tc>
          <w:tcPr>
            <w:tcW w:w="709" w:type="dxa"/>
            <w:shd w:val="clear" w:color="auto" w:fill="auto"/>
          </w:tcPr>
          <w:p w14:paraId="6537364E" w14:textId="77777777" w:rsidR="003C3276" w:rsidRPr="007F7540" w:rsidRDefault="003C3276" w:rsidP="00D51104">
            <w:pPr>
              <w:rPr>
                <w:i/>
                <w:sz w:val="16"/>
              </w:rPr>
            </w:pPr>
            <w:r w:rsidRPr="007F7540">
              <w:rPr>
                <w:i/>
                <w:sz w:val="16"/>
              </w:rPr>
              <w:t>Sınıf içi</w:t>
            </w:r>
          </w:p>
        </w:tc>
        <w:tc>
          <w:tcPr>
            <w:tcW w:w="422" w:type="dxa"/>
            <w:shd w:val="clear" w:color="auto" w:fill="auto"/>
            <w:textDirection w:val="btLr"/>
            <w:vAlign w:val="center"/>
          </w:tcPr>
          <w:p w14:paraId="122B2BC6" w14:textId="77777777" w:rsidR="003C3276" w:rsidRPr="007F7540" w:rsidRDefault="003C3276" w:rsidP="00D51104">
            <w:pPr>
              <w:rPr>
                <w:i/>
                <w:sz w:val="16"/>
              </w:rPr>
            </w:pPr>
          </w:p>
        </w:tc>
        <w:tc>
          <w:tcPr>
            <w:tcW w:w="6382" w:type="dxa"/>
            <w:shd w:val="clear" w:color="auto" w:fill="auto"/>
          </w:tcPr>
          <w:p w14:paraId="1D3B11D0" w14:textId="77777777" w:rsidR="003C3276" w:rsidRPr="007F7540" w:rsidRDefault="00CE704F" w:rsidP="00CE704F">
            <w:pPr>
              <w:rPr>
                <w:rFonts w:eastAsia="Arial Unicode MS"/>
                <w:b w:val="0"/>
                <w:i/>
                <w:sz w:val="18"/>
                <w:szCs w:val="18"/>
              </w:rPr>
            </w:pPr>
            <w:r w:rsidRPr="00CE704F">
              <w:rPr>
                <w:rFonts w:eastAsia="Arial Unicode MS"/>
                <w:b w:val="0"/>
                <w:i/>
                <w:sz w:val="18"/>
                <w:szCs w:val="18"/>
              </w:rPr>
              <w:t>2.Sütlü sıcak içeceklerin servisi</w:t>
            </w:r>
          </w:p>
        </w:tc>
        <w:tc>
          <w:tcPr>
            <w:tcW w:w="1842" w:type="dxa"/>
            <w:shd w:val="clear" w:color="auto" w:fill="auto"/>
          </w:tcPr>
          <w:p w14:paraId="7E272BF4" w14:textId="77777777" w:rsidR="00797786" w:rsidRPr="00797786" w:rsidRDefault="00797786" w:rsidP="00797786">
            <w:pPr>
              <w:rPr>
                <w:rFonts w:ascii="Arial" w:hAnsi="Arial" w:cs="Arial"/>
                <w:b w:val="0"/>
                <w:i/>
                <w:sz w:val="16"/>
                <w:szCs w:val="16"/>
              </w:rPr>
            </w:pPr>
            <w:r w:rsidRPr="00797786">
              <w:rPr>
                <w:rFonts w:ascii="Arial" w:hAnsi="Arial" w:cs="Arial"/>
                <w:b w:val="0"/>
                <w:i/>
                <w:sz w:val="16"/>
                <w:szCs w:val="16"/>
              </w:rPr>
              <w:t>Anlatım,Soru-cevap, Araştırma,</w:t>
            </w:r>
          </w:p>
          <w:p w14:paraId="3FCE3636" w14:textId="77777777" w:rsidR="003C3276" w:rsidRPr="007F7540" w:rsidRDefault="00797786" w:rsidP="00797786">
            <w:pPr>
              <w:rPr>
                <w:rFonts w:ascii="Arial" w:hAnsi="Arial" w:cs="Arial"/>
                <w:b w:val="0"/>
                <w:i/>
                <w:sz w:val="16"/>
                <w:szCs w:val="16"/>
              </w:rPr>
            </w:pPr>
            <w:r w:rsidRPr="00797786">
              <w:rPr>
                <w:rFonts w:ascii="Arial" w:hAnsi="Arial" w:cs="Arial"/>
                <w:b w:val="0"/>
                <w:i/>
                <w:sz w:val="16"/>
                <w:szCs w:val="16"/>
              </w:rPr>
              <w:t>Gözlem,Uygulama</w:t>
            </w:r>
          </w:p>
        </w:tc>
        <w:tc>
          <w:tcPr>
            <w:tcW w:w="1843" w:type="dxa"/>
            <w:shd w:val="clear" w:color="auto" w:fill="auto"/>
          </w:tcPr>
          <w:p w14:paraId="65029825" w14:textId="77777777" w:rsidR="003C3276" w:rsidRPr="007F7540" w:rsidRDefault="009B3FC6" w:rsidP="00D51104">
            <w:pPr>
              <w:jc w:val="center"/>
              <w:rPr>
                <w:b w:val="0"/>
                <w:bCs/>
                <w:i/>
                <w:sz w:val="16"/>
                <w:szCs w:val="16"/>
              </w:rPr>
            </w:pPr>
            <w:r w:rsidRPr="009B3FC6">
              <w:rPr>
                <w:b w:val="0"/>
                <w:bCs/>
                <w:i/>
                <w:sz w:val="16"/>
                <w:szCs w:val="16"/>
              </w:rPr>
              <w:t>Modül,internet,bilgisayar,ders notları</w:t>
            </w:r>
          </w:p>
        </w:tc>
        <w:tc>
          <w:tcPr>
            <w:tcW w:w="3686" w:type="dxa"/>
            <w:shd w:val="clear" w:color="auto" w:fill="auto"/>
          </w:tcPr>
          <w:p w14:paraId="2F93BE2D" w14:textId="77777777" w:rsidR="003C3276" w:rsidRPr="007F7540" w:rsidRDefault="003C3276" w:rsidP="00D51104">
            <w:pPr>
              <w:rPr>
                <w:b w:val="0"/>
                <w:i/>
                <w:sz w:val="16"/>
              </w:rPr>
            </w:pPr>
          </w:p>
        </w:tc>
      </w:tr>
      <w:tr w:rsidR="003C3276" w:rsidRPr="00DE0AE6" w14:paraId="1247C711" w14:textId="77777777" w:rsidTr="00DE4EB4">
        <w:trPr>
          <w:cantSplit/>
          <w:trHeight w:val="689"/>
        </w:trPr>
        <w:tc>
          <w:tcPr>
            <w:tcW w:w="343" w:type="dxa"/>
            <w:vMerge/>
            <w:shd w:val="clear" w:color="auto" w:fill="auto"/>
            <w:textDirection w:val="btLr"/>
          </w:tcPr>
          <w:p w14:paraId="0750C869" w14:textId="77777777" w:rsidR="003C3276" w:rsidRPr="007F7540" w:rsidRDefault="003C3276" w:rsidP="00D51104">
            <w:pPr>
              <w:rPr>
                <w:i/>
                <w:sz w:val="16"/>
              </w:rPr>
            </w:pPr>
          </w:p>
        </w:tc>
        <w:tc>
          <w:tcPr>
            <w:tcW w:w="235" w:type="dxa"/>
            <w:shd w:val="clear" w:color="auto" w:fill="FFF2CC"/>
            <w:textDirection w:val="btLr"/>
            <w:vAlign w:val="center"/>
          </w:tcPr>
          <w:p w14:paraId="41251705" w14:textId="77777777" w:rsidR="003C3276" w:rsidRPr="007F7540" w:rsidRDefault="003C3276" w:rsidP="00D51104">
            <w:pPr>
              <w:rPr>
                <w:i/>
                <w:sz w:val="16"/>
              </w:rPr>
            </w:pPr>
            <w:r w:rsidRPr="007F7540">
              <w:rPr>
                <w:i/>
                <w:sz w:val="16"/>
              </w:rPr>
              <w:t>1.</w:t>
            </w:r>
          </w:p>
        </w:tc>
        <w:tc>
          <w:tcPr>
            <w:tcW w:w="709" w:type="dxa"/>
            <w:shd w:val="clear" w:color="auto" w:fill="FFF2CC"/>
            <w:textDirection w:val="btLr"/>
          </w:tcPr>
          <w:p w14:paraId="46F10178" w14:textId="77777777" w:rsidR="003C3276" w:rsidRPr="007F7540" w:rsidRDefault="003C3276" w:rsidP="00D51104">
            <w:pPr>
              <w:rPr>
                <w:i/>
                <w:sz w:val="16"/>
              </w:rPr>
            </w:pPr>
            <w:r w:rsidRPr="007F7540">
              <w:rPr>
                <w:i/>
                <w:sz w:val="16"/>
              </w:rPr>
              <w:t>Uzaktan Eğitim</w:t>
            </w:r>
          </w:p>
        </w:tc>
        <w:tc>
          <w:tcPr>
            <w:tcW w:w="422" w:type="dxa"/>
            <w:shd w:val="clear" w:color="auto" w:fill="FFF2CC"/>
            <w:textDirection w:val="btLr"/>
            <w:vAlign w:val="center"/>
          </w:tcPr>
          <w:p w14:paraId="26D22C97" w14:textId="77777777" w:rsidR="003C3276" w:rsidRPr="007F7540" w:rsidRDefault="003C3276" w:rsidP="00D51104">
            <w:pPr>
              <w:rPr>
                <w:i/>
                <w:sz w:val="16"/>
              </w:rPr>
            </w:pPr>
          </w:p>
        </w:tc>
        <w:tc>
          <w:tcPr>
            <w:tcW w:w="6382" w:type="dxa"/>
            <w:shd w:val="clear" w:color="auto" w:fill="FFF2CC"/>
          </w:tcPr>
          <w:p w14:paraId="68056815" w14:textId="77777777" w:rsidR="003C3276" w:rsidRPr="007F7540" w:rsidRDefault="00114D57" w:rsidP="00D51104">
            <w:pPr>
              <w:rPr>
                <w:rFonts w:eastAsia="Arial Unicode MS"/>
                <w:b w:val="0"/>
                <w:i/>
                <w:sz w:val="18"/>
                <w:szCs w:val="18"/>
              </w:rPr>
            </w:pPr>
            <w:r w:rsidRPr="00114D57">
              <w:rPr>
                <w:rFonts w:eastAsia="Arial Unicode MS"/>
                <w:b w:val="0"/>
                <w:i/>
                <w:sz w:val="18"/>
                <w:szCs w:val="18"/>
              </w:rPr>
              <w:t>Aynı konuların online anlatımı ve uygun olanların görsel olarak uygulamalı yapılmas</w:t>
            </w:r>
          </w:p>
        </w:tc>
        <w:tc>
          <w:tcPr>
            <w:tcW w:w="1842" w:type="dxa"/>
            <w:shd w:val="clear" w:color="auto" w:fill="FFF2CC"/>
          </w:tcPr>
          <w:p w14:paraId="3276D58E" w14:textId="77777777" w:rsidR="003C3276" w:rsidRPr="007F7540" w:rsidRDefault="008B760B" w:rsidP="00D51104">
            <w:pPr>
              <w:rPr>
                <w:rFonts w:ascii="Arial" w:hAnsi="Arial" w:cs="Arial"/>
                <w:b w:val="0"/>
                <w:i/>
                <w:sz w:val="16"/>
                <w:szCs w:val="16"/>
              </w:rPr>
            </w:pPr>
            <w:r w:rsidRPr="008B760B">
              <w:rPr>
                <w:rFonts w:ascii="Arial" w:hAnsi="Arial" w:cs="Arial"/>
                <w:b w:val="0"/>
                <w:i/>
                <w:sz w:val="16"/>
                <w:szCs w:val="16"/>
              </w:rPr>
              <w:t>Onlıne anlatım ve görsel videolar</w:t>
            </w:r>
          </w:p>
        </w:tc>
        <w:tc>
          <w:tcPr>
            <w:tcW w:w="1843" w:type="dxa"/>
            <w:shd w:val="clear" w:color="auto" w:fill="FFF2CC"/>
          </w:tcPr>
          <w:p w14:paraId="13EB7FF5" w14:textId="77777777" w:rsidR="003C3276" w:rsidRPr="007F7540" w:rsidRDefault="00A2411F" w:rsidP="00D51104">
            <w:pPr>
              <w:jc w:val="center"/>
              <w:rPr>
                <w:b w:val="0"/>
                <w:bCs/>
                <w:i/>
                <w:sz w:val="16"/>
                <w:szCs w:val="16"/>
              </w:rPr>
            </w:pPr>
            <w:r w:rsidRPr="00A2411F">
              <w:rPr>
                <w:b w:val="0"/>
                <w:bCs/>
                <w:i/>
                <w:sz w:val="16"/>
                <w:szCs w:val="16"/>
              </w:rPr>
              <w:t>Konuyla ilgili görsel videolar, modül , ders notları intrnt arastırması</w:t>
            </w:r>
          </w:p>
        </w:tc>
        <w:tc>
          <w:tcPr>
            <w:tcW w:w="3686" w:type="dxa"/>
            <w:shd w:val="clear" w:color="auto" w:fill="FFF2CC"/>
          </w:tcPr>
          <w:p w14:paraId="4C988589" w14:textId="77777777" w:rsidR="003C3276" w:rsidRPr="007F7540" w:rsidRDefault="003C3276" w:rsidP="00D51104">
            <w:pPr>
              <w:rPr>
                <w:b w:val="0"/>
                <w:i/>
                <w:sz w:val="16"/>
              </w:rPr>
            </w:pPr>
          </w:p>
        </w:tc>
      </w:tr>
      <w:tr w:rsidR="003C3276" w:rsidRPr="00DE0AE6" w14:paraId="484638A2" w14:textId="77777777" w:rsidTr="00DE4EB4">
        <w:trPr>
          <w:cantSplit/>
          <w:trHeight w:val="689"/>
        </w:trPr>
        <w:tc>
          <w:tcPr>
            <w:tcW w:w="343" w:type="dxa"/>
            <w:vMerge/>
            <w:shd w:val="clear" w:color="auto" w:fill="auto"/>
            <w:textDirection w:val="btLr"/>
          </w:tcPr>
          <w:p w14:paraId="66AC9909" w14:textId="77777777" w:rsidR="003C3276" w:rsidRPr="007F7540" w:rsidRDefault="003C3276" w:rsidP="00D51104">
            <w:pPr>
              <w:rPr>
                <w:i/>
                <w:sz w:val="16"/>
              </w:rPr>
            </w:pPr>
          </w:p>
        </w:tc>
        <w:tc>
          <w:tcPr>
            <w:tcW w:w="235" w:type="dxa"/>
            <w:shd w:val="clear" w:color="auto" w:fill="auto"/>
            <w:textDirection w:val="btLr"/>
            <w:vAlign w:val="center"/>
          </w:tcPr>
          <w:p w14:paraId="0677E183" w14:textId="77777777" w:rsidR="003C3276" w:rsidRPr="007F7540" w:rsidRDefault="003C3276" w:rsidP="00D51104">
            <w:pPr>
              <w:rPr>
                <w:i/>
                <w:sz w:val="16"/>
              </w:rPr>
            </w:pPr>
            <w:r w:rsidRPr="007F7540">
              <w:rPr>
                <w:i/>
                <w:sz w:val="16"/>
              </w:rPr>
              <w:t>2.</w:t>
            </w:r>
          </w:p>
        </w:tc>
        <w:tc>
          <w:tcPr>
            <w:tcW w:w="709" w:type="dxa"/>
            <w:shd w:val="clear" w:color="auto" w:fill="auto"/>
          </w:tcPr>
          <w:p w14:paraId="40132001" w14:textId="77777777" w:rsidR="003C3276" w:rsidRPr="007F7540" w:rsidRDefault="003C3276" w:rsidP="00D51104">
            <w:pPr>
              <w:rPr>
                <w:i/>
                <w:sz w:val="16"/>
              </w:rPr>
            </w:pPr>
            <w:r w:rsidRPr="007F7540">
              <w:rPr>
                <w:i/>
                <w:sz w:val="16"/>
              </w:rPr>
              <w:t>Sınıf içi</w:t>
            </w:r>
          </w:p>
        </w:tc>
        <w:tc>
          <w:tcPr>
            <w:tcW w:w="422" w:type="dxa"/>
            <w:shd w:val="clear" w:color="auto" w:fill="auto"/>
            <w:textDirection w:val="btLr"/>
            <w:vAlign w:val="center"/>
          </w:tcPr>
          <w:p w14:paraId="38BF8FCB" w14:textId="77777777" w:rsidR="003C3276" w:rsidRPr="007F7540" w:rsidRDefault="003C3276" w:rsidP="00D51104">
            <w:pPr>
              <w:rPr>
                <w:i/>
                <w:sz w:val="16"/>
              </w:rPr>
            </w:pPr>
          </w:p>
        </w:tc>
        <w:tc>
          <w:tcPr>
            <w:tcW w:w="6382" w:type="dxa"/>
            <w:shd w:val="clear" w:color="auto" w:fill="auto"/>
          </w:tcPr>
          <w:p w14:paraId="27FC38E3" w14:textId="77777777" w:rsidR="003C3276" w:rsidRPr="007F7540" w:rsidRDefault="008D5712" w:rsidP="00D51104">
            <w:pPr>
              <w:rPr>
                <w:rFonts w:eastAsia="Arial Unicode MS"/>
                <w:b w:val="0"/>
                <w:i/>
                <w:sz w:val="18"/>
                <w:szCs w:val="18"/>
              </w:rPr>
            </w:pPr>
            <w:r>
              <w:rPr>
                <w:rFonts w:eastAsia="Arial Unicode MS"/>
                <w:b w:val="0"/>
                <w:i/>
                <w:sz w:val="18"/>
                <w:szCs w:val="18"/>
              </w:rPr>
              <w:t xml:space="preserve">Genel Tekrar  </w:t>
            </w:r>
          </w:p>
        </w:tc>
        <w:tc>
          <w:tcPr>
            <w:tcW w:w="1842" w:type="dxa"/>
            <w:shd w:val="clear" w:color="auto" w:fill="auto"/>
          </w:tcPr>
          <w:p w14:paraId="121F23A6" w14:textId="77777777" w:rsidR="003C3276" w:rsidRPr="007F7540" w:rsidRDefault="003C3276" w:rsidP="00D51104">
            <w:pPr>
              <w:rPr>
                <w:rFonts w:ascii="Arial" w:hAnsi="Arial" w:cs="Arial"/>
                <w:b w:val="0"/>
                <w:i/>
                <w:sz w:val="16"/>
                <w:szCs w:val="16"/>
              </w:rPr>
            </w:pPr>
          </w:p>
        </w:tc>
        <w:tc>
          <w:tcPr>
            <w:tcW w:w="1843" w:type="dxa"/>
            <w:shd w:val="clear" w:color="auto" w:fill="auto"/>
          </w:tcPr>
          <w:p w14:paraId="4FA76036" w14:textId="77777777" w:rsidR="003C3276" w:rsidRPr="007F7540" w:rsidRDefault="003C3276" w:rsidP="00D51104">
            <w:pPr>
              <w:jc w:val="center"/>
              <w:rPr>
                <w:b w:val="0"/>
                <w:bCs/>
                <w:i/>
                <w:sz w:val="16"/>
                <w:szCs w:val="16"/>
              </w:rPr>
            </w:pPr>
          </w:p>
        </w:tc>
        <w:tc>
          <w:tcPr>
            <w:tcW w:w="3686" w:type="dxa"/>
            <w:shd w:val="clear" w:color="auto" w:fill="auto"/>
          </w:tcPr>
          <w:p w14:paraId="6322C757" w14:textId="77777777" w:rsidR="003C3276" w:rsidRPr="007F7540" w:rsidRDefault="003C3276" w:rsidP="00D51104">
            <w:pPr>
              <w:rPr>
                <w:b w:val="0"/>
                <w:i/>
                <w:sz w:val="16"/>
              </w:rPr>
            </w:pPr>
          </w:p>
        </w:tc>
      </w:tr>
      <w:tr w:rsidR="003C3276" w:rsidRPr="00DE0AE6" w14:paraId="6DC22A5D" w14:textId="77777777" w:rsidTr="00DE4EB4">
        <w:trPr>
          <w:cantSplit/>
          <w:trHeight w:val="689"/>
        </w:trPr>
        <w:tc>
          <w:tcPr>
            <w:tcW w:w="343" w:type="dxa"/>
            <w:vMerge/>
            <w:shd w:val="clear" w:color="auto" w:fill="auto"/>
            <w:textDirection w:val="btLr"/>
          </w:tcPr>
          <w:p w14:paraId="48F78B7F" w14:textId="77777777" w:rsidR="003C3276" w:rsidRPr="007F7540" w:rsidRDefault="003C3276" w:rsidP="00D51104">
            <w:pPr>
              <w:rPr>
                <w:i/>
                <w:sz w:val="16"/>
              </w:rPr>
            </w:pPr>
          </w:p>
        </w:tc>
        <w:tc>
          <w:tcPr>
            <w:tcW w:w="235" w:type="dxa"/>
            <w:shd w:val="clear" w:color="auto" w:fill="FFF2CC"/>
            <w:textDirection w:val="btLr"/>
            <w:vAlign w:val="center"/>
          </w:tcPr>
          <w:p w14:paraId="5BAF6F83" w14:textId="77777777" w:rsidR="003C3276" w:rsidRPr="007F7540" w:rsidRDefault="003C3276" w:rsidP="00D51104">
            <w:pPr>
              <w:rPr>
                <w:i/>
                <w:sz w:val="16"/>
              </w:rPr>
            </w:pPr>
            <w:r w:rsidRPr="007F7540">
              <w:rPr>
                <w:i/>
                <w:sz w:val="16"/>
              </w:rPr>
              <w:t>2.</w:t>
            </w:r>
          </w:p>
        </w:tc>
        <w:tc>
          <w:tcPr>
            <w:tcW w:w="709" w:type="dxa"/>
            <w:shd w:val="clear" w:color="auto" w:fill="FFF2CC"/>
            <w:textDirection w:val="btLr"/>
          </w:tcPr>
          <w:p w14:paraId="7455CF66" w14:textId="77777777" w:rsidR="003C3276" w:rsidRPr="007F7540" w:rsidRDefault="003C3276" w:rsidP="00D51104">
            <w:pPr>
              <w:rPr>
                <w:i/>
                <w:sz w:val="16"/>
              </w:rPr>
            </w:pPr>
            <w:r w:rsidRPr="007F7540">
              <w:rPr>
                <w:i/>
                <w:sz w:val="16"/>
              </w:rPr>
              <w:t>Uzaktan Eğitim</w:t>
            </w:r>
          </w:p>
        </w:tc>
        <w:tc>
          <w:tcPr>
            <w:tcW w:w="422" w:type="dxa"/>
            <w:shd w:val="clear" w:color="auto" w:fill="FFF2CC"/>
            <w:textDirection w:val="btLr"/>
            <w:vAlign w:val="center"/>
          </w:tcPr>
          <w:p w14:paraId="1B0281F4" w14:textId="77777777" w:rsidR="003C3276" w:rsidRPr="007F7540" w:rsidRDefault="003C3276" w:rsidP="00D51104">
            <w:pPr>
              <w:rPr>
                <w:i/>
                <w:sz w:val="16"/>
              </w:rPr>
            </w:pPr>
          </w:p>
        </w:tc>
        <w:tc>
          <w:tcPr>
            <w:tcW w:w="6382" w:type="dxa"/>
            <w:shd w:val="clear" w:color="auto" w:fill="FFF2CC"/>
          </w:tcPr>
          <w:p w14:paraId="4A4037E5" w14:textId="77777777" w:rsidR="003C3276" w:rsidRPr="007F7540" w:rsidRDefault="003C3276" w:rsidP="00D51104">
            <w:pPr>
              <w:rPr>
                <w:rFonts w:eastAsia="Arial Unicode MS"/>
                <w:b w:val="0"/>
                <w:i/>
                <w:sz w:val="18"/>
                <w:szCs w:val="18"/>
              </w:rPr>
            </w:pPr>
          </w:p>
        </w:tc>
        <w:tc>
          <w:tcPr>
            <w:tcW w:w="1842" w:type="dxa"/>
            <w:shd w:val="clear" w:color="auto" w:fill="FFF2CC"/>
          </w:tcPr>
          <w:p w14:paraId="1CAD2642" w14:textId="77777777" w:rsidR="003C3276" w:rsidRPr="007F7540" w:rsidRDefault="003C3276" w:rsidP="00D51104">
            <w:pPr>
              <w:rPr>
                <w:rFonts w:ascii="Arial" w:hAnsi="Arial" w:cs="Arial"/>
                <w:b w:val="0"/>
                <w:i/>
                <w:sz w:val="16"/>
                <w:szCs w:val="16"/>
              </w:rPr>
            </w:pPr>
          </w:p>
        </w:tc>
        <w:tc>
          <w:tcPr>
            <w:tcW w:w="1843" w:type="dxa"/>
            <w:shd w:val="clear" w:color="auto" w:fill="FFF2CC"/>
          </w:tcPr>
          <w:p w14:paraId="39A17231" w14:textId="77777777" w:rsidR="003C3276" w:rsidRPr="007F7540" w:rsidRDefault="00DD3B87" w:rsidP="00D51104">
            <w:pPr>
              <w:jc w:val="center"/>
              <w:rPr>
                <w:b w:val="0"/>
                <w:bCs/>
                <w:i/>
                <w:sz w:val="16"/>
                <w:szCs w:val="16"/>
              </w:rPr>
            </w:pPr>
            <w:r w:rsidRPr="00DD3B87">
              <w:rPr>
                <w:b w:val="0"/>
                <w:bCs/>
                <w:i/>
                <w:sz w:val="16"/>
                <w:szCs w:val="16"/>
              </w:rPr>
              <w:t>Konuyla ilgili görsel videolar, modül , ders notları intrnt arastırması</w:t>
            </w:r>
          </w:p>
        </w:tc>
        <w:tc>
          <w:tcPr>
            <w:tcW w:w="3686" w:type="dxa"/>
            <w:shd w:val="clear" w:color="auto" w:fill="FFF2CC"/>
          </w:tcPr>
          <w:p w14:paraId="01A68ED5" w14:textId="77777777" w:rsidR="003C3276" w:rsidRPr="007F7540" w:rsidRDefault="003C3276" w:rsidP="00D51104">
            <w:pPr>
              <w:rPr>
                <w:b w:val="0"/>
                <w:i/>
                <w:sz w:val="16"/>
              </w:rPr>
            </w:pPr>
          </w:p>
        </w:tc>
      </w:tr>
      <w:tr w:rsidR="003C3276" w:rsidRPr="00DE0AE6" w14:paraId="4D375F36" w14:textId="77777777" w:rsidTr="00DE4EB4">
        <w:trPr>
          <w:cantSplit/>
          <w:trHeight w:val="689"/>
        </w:trPr>
        <w:tc>
          <w:tcPr>
            <w:tcW w:w="343" w:type="dxa"/>
            <w:vMerge/>
            <w:shd w:val="clear" w:color="auto" w:fill="auto"/>
            <w:textDirection w:val="btLr"/>
          </w:tcPr>
          <w:p w14:paraId="4CE01956" w14:textId="77777777" w:rsidR="003C3276" w:rsidRPr="007F7540" w:rsidRDefault="003C3276" w:rsidP="003C3276">
            <w:pPr>
              <w:rPr>
                <w:i/>
                <w:sz w:val="16"/>
              </w:rPr>
            </w:pPr>
          </w:p>
        </w:tc>
        <w:tc>
          <w:tcPr>
            <w:tcW w:w="235" w:type="dxa"/>
            <w:shd w:val="clear" w:color="auto" w:fill="auto"/>
            <w:textDirection w:val="btLr"/>
            <w:vAlign w:val="center"/>
          </w:tcPr>
          <w:p w14:paraId="4C38DEAB" w14:textId="77777777" w:rsidR="003C3276" w:rsidRPr="007F7540" w:rsidRDefault="003C3276" w:rsidP="003C3276">
            <w:pPr>
              <w:rPr>
                <w:i/>
                <w:sz w:val="16"/>
              </w:rPr>
            </w:pPr>
            <w:r w:rsidRPr="007F7540">
              <w:rPr>
                <w:i/>
                <w:sz w:val="16"/>
              </w:rPr>
              <w:t xml:space="preserve">3. </w:t>
            </w:r>
          </w:p>
        </w:tc>
        <w:tc>
          <w:tcPr>
            <w:tcW w:w="709" w:type="dxa"/>
            <w:shd w:val="clear" w:color="auto" w:fill="auto"/>
          </w:tcPr>
          <w:p w14:paraId="3CC32B93" w14:textId="77777777" w:rsidR="003C3276" w:rsidRPr="007F7540" w:rsidRDefault="003C3276" w:rsidP="003C3276">
            <w:pPr>
              <w:rPr>
                <w:i/>
                <w:sz w:val="16"/>
              </w:rPr>
            </w:pPr>
            <w:r w:rsidRPr="007F7540">
              <w:rPr>
                <w:i/>
                <w:sz w:val="16"/>
              </w:rPr>
              <w:t>Sınıf içi</w:t>
            </w:r>
          </w:p>
        </w:tc>
        <w:tc>
          <w:tcPr>
            <w:tcW w:w="422" w:type="dxa"/>
            <w:shd w:val="clear" w:color="auto" w:fill="auto"/>
            <w:textDirection w:val="btLr"/>
            <w:vAlign w:val="center"/>
          </w:tcPr>
          <w:p w14:paraId="266B7DFF" w14:textId="77777777" w:rsidR="003C3276" w:rsidRPr="007F7540" w:rsidRDefault="003C3276" w:rsidP="003C3276">
            <w:pPr>
              <w:rPr>
                <w:i/>
                <w:sz w:val="16"/>
              </w:rPr>
            </w:pPr>
          </w:p>
        </w:tc>
        <w:tc>
          <w:tcPr>
            <w:tcW w:w="6382" w:type="dxa"/>
            <w:shd w:val="clear" w:color="auto" w:fill="auto"/>
          </w:tcPr>
          <w:p w14:paraId="04CD6014" w14:textId="77777777" w:rsidR="003C3276" w:rsidRPr="007F7540" w:rsidRDefault="00D364E0" w:rsidP="003C3276">
            <w:pPr>
              <w:rPr>
                <w:rFonts w:eastAsia="Arial Unicode MS"/>
                <w:b w:val="0"/>
                <w:i/>
                <w:sz w:val="18"/>
                <w:szCs w:val="18"/>
              </w:rPr>
            </w:pPr>
            <w:r w:rsidRPr="00D364E0">
              <w:rPr>
                <w:rFonts w:eastAsia="Arial Unicode MS"/>
                <w:b w:val="0"/>
                <w:i/>
                <w:sz w:val="18"/>
                <w:szCs w:val="18"/>
              </w:rPr>
              <w:t>Modül Sınavı ve Uygulamalı Sınav</w:t>
            </w:r>
          </w:p>
        </w:tc>
        <w:tc>
          <w:tcPr>
            <w:tcW w:w="1842" w:type="dxa"/>
            <w:shd w:val="clear" w:color="auto" w:fill="auto"/>
          </w:tcPr>
          <w:p w14:paraId="55EB9AD5" w14:textId="77777777" w:rsidR="003C3276" w:rsidRPr="007F7540" w:rsidRDefault="003C3276" w:rsidP="003C3276">
            <w:pPr>
              <w:rPr>
                <w:rFonts w:ascii="Arial" w:hAnsi="Arial" w:cs="Arial"/>
                <w:b w:val="0"/>
                <w:i/>
                <w:sz w:val="16"/>
                <w:szCs w:val="16"/>
              </w:rPr>
            </w:pPr>
          </w:p>
        </w:tc>
        <w:tc>
          <w:tcPr>
            <w:tcW w:w="1843" w:type="dxa"/>
            <w:shd w:val="clear" w:color="auto" w:fill="auto"/>
          </w:tcPr>
          <w:p w14:paraId="4A9FC6BA" w14:textId="77777777" w:rsidR="003C3276" w:rsidRPr="007F7540" w:rsidRDefault="003C3276" w:rsidP="003C3276">
            <w:pPr>
              <w:jc w:val="center"/>
              <w:rPr>
                <w:b w:val="0"/>
                <w:bCs/>
                <w:i/>
                <w:sz w:val="16"/>
                <w:szCs w:val="16"/>
              </w:rPr>
            </w:pPr>
          </w:p>
        </w:tc>
        <w:tc>
          <w:tcPr>
            <w:tcW w:w="3686" w:type="dxa"/>
            <w:shd w:val="clear" w:color="auto" w:fill="auto"/>
          </w:tcPr>
          <w:p w14:paraId="6E97B63E" w14:textId="77777777" w:rsidR="003C3276" w:rsidRPr="007F7540" w:rsidRDefault="00797786" w:rsidP="003C3276">
            <w:pPr>
              <w:rPr>
                <w:b w:val="0"/>
                <w:i/>
                <w:sz w:val="16"/>
              </w:rPr>
            </w:pPr>
            <w:r w:rsidRPr="00797786">
              <w:rPr>
                <w:b w:val="0"/>
                <w:i/>
                <w:sz w:val="16"/>
              </w:rPr>
              <w:t>Modül ve Uygulamalı Sınav</w:t>
            </w:r>
          </w:p>
        </w:tc>
      </w:tr>
      <w:tr w:rsidR="003C3276" w:rsidRPr="00DE0AE6" w14:paraId="4DD16580" w14:textId="77777777" w:rsidTr="00DE4EB4">
        <w:trPr>
          <w:cantSplit/>
          <w:trHeight w:val="689"/>
        </w:trPr>
        <w:tc>
          <w:tcPr>
            <w:tcW w:w="343" w:type="dxa"/>
            <w:vMerge/>
            <w:shd w:val="clear" w:color="auto" w:fill="auto"/>
            <w:textDirection w:val="btLr"/>
          </w:tcPr>
          <w:p w14:paraId="604C69AA" w14:textId="77777777" w:rsidR="003C3276" w:rsidRPr="007F7540" w:rsidRDefault="003C3276" w:rsidP="003C3276">
            <w:pPr>
              <w:rPr>
                <w:i/>
                <w:sz w:val="16"/>
              </w:rPr>
            </w:pPr>
          </w:p>
        </w:tc>
        <w:tc>
          <w:tcPr>
            <w:tcW w:w="235" w:type="dxa"/>
            <w:shd w:val="clear" w:color="auto" w:fill="FFF2CC"/>
            <w:textDirection w:val="btLr"/>
            <w:vAlign w:val="center"/>
          </w:tcPr>
          <w:p w14:paraId="6E7E90CC" w14:textId="77777777" w:rsidR="003C3276" w:rsidRPr="007F7540" w:rsidRDefault="003C3276" w:rsidP="003C3276">
            <w:pPr>
              <w:rPr>
                <w:i/>
                <w:sz w:val="16"/>
              </w:rPr>
            </w:pPr>
            <w:r w:rsidRPr="007F7540">
              <w:rPr>
                <w:i/>
                <w:sz w:val="16"/>
              </w:rPr>
              <w:t xml:space="preserve">3. </w:t>
            </w:r>
          </w:p>
        </w:tc>
        <w:tc>
          <w:tcPr>
            <w:tcW w:w="709" w:type="dxa"/>
            <w:shd w:val="clear" w:color="auto" w:fill="FFF2CC"/>
            <w:textDirection w:val="btLr"/>
          </w:tcPr>
          <w:p w14:paraId="0885CD7C" w14:textId="77777777" w:rsidR="003C3276" w:rsidRPr="007F7540" w:rsidRDefault="003C3276" w:rsidP="003C3276">
            <w:pPr>
              <w:rPr>
                <w:i/>
                <w:sz w:val="16"/>
              </w:rPr>
            </w:pPr>
            <w:r w:rsidRPr="007F7540">
              <w:rPr>
                <w:i/>
                <w:sz w:val="16"/>
              </w:rPr>
              <w:t>Uzaktan Eğitim</w:t>
            </w:r>
          </w:p>
        </w:tc>
        <w:tc>
          <w:tcPr>
            <w:tcW w:w="422" w:type="dxa"/>
            <w:shd w:val="clear" w:color="auto" w:fill="FFF2CC"/>
            <w:textDirection w:val="btLr"/>
            <w:vAlign w:val="center"/>
          </w:tcPr>
          <w:p w14:paraId="1028CCC4" w14:textId="77777777" w:rsidR="003C3276" w:rsidRPr="007F7540" w:rsidRDefault="003C3276" w:rsidP="003C3276">
            <w:pPr>
              <w:rPr>
                <w:i/>
                <w:sz w:val="16"/>
              </w:rPr>
            </w:pPr>
          </w:p>
        </w:tc>
        <w:tc>
          <w:tcPr>
            <w:tcW w:w="6382" w:type="dxa"/>
            <w:shd w:val="clear" w:color="auto" w:fill="FFF2CC"/>
          </w:tcPr>
          <w:p w14:paraId="08442FF5" w14:textId="77777777" w:rsidR="003C3276" w:rsidRPr="007F7540" w:rsidRDefault="00D364E0" w:rsidP="003C3276">
            <w:pPr>
              <w:rPr>
                <w:rFonts w:eastAsia="Arial Unicode MS"/>
                <w:b w:val="0"/>
                <w:i/>
                <w:sz w:val="18"/>
                <w:szCs w:val="18"/>
              </w:rPr>
            </w:pPr>
            <w:r w:rsidRPr="00D364E0">
              <w:rPr>
                <w:rFonts w:eastAsia="Arial Unicode MS"/>
                <w:b w:val="0"/>
                <w:i/>
                <w:sz w:val="18"/>
                <w:szCs w:val="18"/>
              </w:rPr>
              <w:t>Modül ve Uygulamalı sınav( online</w:t>
            </w:r>
            <w:r>
              <w:rPr>
                <w:rFonts w:eastAsia="Arial Unicode MS"/>
                <w:b w:val="0"/>
                <w:i/>
                <w:sz w:val="18"/>
                <w:szCs w:val="18"/>
              </w:rPr>
              <w:t>)</w:t>
            </w:r>
          </w:p>
        </w:tc>
        <w:tc>
          <w:tcPr>
            <w:tcW w:w="1842" w:type="dxa"/>
            <w:shd w:val="clear" w:color="auto" w:fill="FFF2CC"/>
          </w:tcPr>
          <w:p w14:paraId="3AF078AF" w14:textId="77777777" w:rsidR="003C3276" w:rsidRPr="007F7540" w:rsidRDefault="003C3276" w:rsidP="003C3276">
            <w:pPr>
              <w:rPr>
                <w:rFonts w:ascii="Arial" w:hAnsi="Arial" w:cs="Arial"/>
                <w:b w:val="0"/>
                <w:i/>
                <w:sz w:val="16"/>
                <w:szCs w:val="16"/>
              </w:rPr>
            </w:pPr>
          </w:p>
        </w:tc>
        <w:tc>
          <w:tcPr>
            <w:tcW w:w="1843" w:type="dxa"/>
            <w:shd w:val="clear" w:color="auto" w:fill="FFF2CC"/>
          </w:tcPr>
          <w:p w14:paraId="3652B1A2" w14:textId="77777777" w:rsidR="003C3276" w:rsidRPr="007F7540" w:rsidRDefault="003C3276" w:rsidP="003C3276">
            <w:pPr>
              <w:jc w:val="center"/>
              <w:rPr>
                <w:b w:val="0"/>
                <w:bCs/>
                <w:i/>
                <w:sz w:val="16"/>
                <w:szCs w:val="16"/>
              </w:rPr>
            </w:pPr>
          </w:p>
        </w:tc>
        <w:tc>
          <w:tcPr>
            <w:tcW w:w="3686" w:type="dxa"/>
            <w:shd w:val="clear" w:color="auto" w:fill="FFF2CC"/>
          </w:tcPr>
          <w:p w14:paraId="1D756873" w14:textId="77777777" w:rsidR="00797786" w:rsidRPr="00797786" w:rsidRDefault="00797786" w:rsidP="00797786">
            <w:pPr>
              <w:rPr>
                <w:b w:val="0"/>
                <w:i/>
                <w:sz w:val="16"/>
              </w:rPr>
            </w:pPr>
            <w:r w:rsidRPr="00797786">
              <w:rPr>
                <w:b w:val="0"/>
                <w:i/>
                <w:sz w:val="16"/>
              </w:rPr>
              <w:t>Teorik ve Uygulamalı Sınav</w:t>
            </w:r>
          </w:p>
          <w:p w14:paraId="3C34BA07" w14:textId="77777777" w:rsidR="003C3276" w:rsidRPr="007F7540" w:rsidRDefault="00797786" w:rsidP="00797786">
            <w:pPr>
              <w:rPr>
                <w:b w:val="0"/>
                <w:i/>
                <w:sz w:val="16"/>
              </w:rPr>
            </w:pPr>
            <w:r w:rsidRPr="00797786">
              <w:rPr>
                <w:b w:val="0"/>
                <w:i/>
                <w:sz w:val="16"/>
              </w:rPr>
              <w:t>Onlıne yazılı sınav ve videolu kanıtlarla ölçme ve değerlendirme yapılması.</w:t>
            </w:r>
          </w:p>
        </w:tc>
      </w:tr>
      <w:tr w:rsidR="003C3276" w:rsidRPr="00DE0AE6" w14:paraId="47CD2A4C" w14:textId="77777777" w:rsidTr="00DE4EB4">
        <w:trPr>
          <w:cantSplit/>
          <w:trHeight w:val="689"/>
        </w:trPr>
        <w:tc>
          <w:tcPr>
            <w:tcW w:w="343" w:type="dxa"/>
            <w:vMerge/>
            <w:shd w:val="clear" w:color="auto" w:fill="auto"/>
            <w:textDirection w:val="btLr"/>
          </w:tcPr>
          <w:p w14:paraId="752FB9DC" w14:textId="77777777" w:rsidR="003C3276" w:rsidRPr="007F7540" w:rsidRDefault="003C3276" w:rsidP="003C3276">
            <w:pPr>
              <w:rPr>
                <w:i/>
                <w:sz w:val="16"/>
              </w:rPr>
            </w:pPr>
          </w:p>
        </w:tc>
        <w:tc>
          <w:tcPr>
            <w:tcW w:w="235" w:type="dxa"/>
            <w:shd w:val="clear" w:color="auto" w:fill="auto"/>
            <w:textDirection w:val="btLr"/>
            <w:vAlign w:val="center"/>
          </w:tcPr>
          <w:p w14:paraId="42FA2F5F" w14:textId="77777777" w:rsidR="003C3276" w:rsidRPr="007F7540" w:rsidRDefault="003C3276" w:rsidP="003C3276">
            <w:pPr>
              <w:rPr>
                <w:i/>
                <w:sz w:val="16"/>
              </w:rPr>
            </w:pPr>
            <w:r w:rsidRPr="007F7540">
              <w:rPr>
                <w:i/>
                <w:sz w:val="16"/>
              </w:rPr>
              <w:t xml:space="preserve">4. </w:t>
            </w:r>
          </w:p>
        </w:tc>
        <w:tc>
          <w:tcPr>
            <w:tcW w:w="709" w:type="dxa"/>
            <w:shd w:val="clear" w:color="auto" w:fill="auto"/>
          </w:tcPr>
          <w:p w14:paraId="12F8327F" w14:textId="77777777" w:rsidR="003C3276" w:rsidRPr="007F7540" w:rsidRDefault="003C3276" w:rsidP="003C3276">
            <w:pPr>
              <w:rPr>
                <w:i/>
                <w:sz w:val="16"/>
              </w:rPr>
            </w:pPr>
            <w:r w:rsidRPr="007F7540">
              <w:rPr>
                <w:i/>
                <w:sz w:val="16"/>
              </w:rPr>
              <w:t>Sınıf içi</w:t>
            </w:r>
          </w:p>
        </w:tc>
        <w:tc>
          <w:tcPr>
            <w:tcW w:w="422" w:type="dxa"/>
            <w:shd w:val="clear" w:color="auto" w:fill="auto"/>
            <w:textDirection w:val="btLr"/>
            <w:vAlign w:val="center"/>
          </w:tcPr>
          <w:p w14:paraId="56B5E397" w14:textId="77777777" w:rsidR="003C3276" w:rsidRPr="007F7540" w:rsidRDefault="003C3276" w:rsidP="003C3276">
            <w:pPr>
              <w:rPr>
                <w:i/>
                <w:sz w:val="16"/>
              </w:rPr>
            </w:pPr>
          </w:p>
        </w:tc>
        <w:tc>
          <w:tcPr>
            <w:tcW w:w="6382" w:type="dxa"/>
            <w:shd w:val="clear" w:color="auto" w:fill="auto"/>
          </w:tcPr>
          <w:p w14:paraId="1AE8ED34" w14:textId="77777777" w:rsidR="003C3276" w:rsidRDefault="003C3276" w:rsidP="003C3276">
            <w:pPr>
              <w:rPr>
                <w:rFonts w:eastAsia="Arial Unicode MS"/>
                <w:b w:val="0"/>
                <w:i/>
                <w:sz w:val="18"/>
                <w:szCs w:val="18"/>
              </w:rPr>
            </w:pPr>
          </w:p>
          <w:p w14:paraId="74E09318" w14:textId="77777777" w:rsidR="00DF2F4C" w:rsidRPr="007F7540" w:rsidRDefault="00DF2F4C" w:rsidP="003C3276">
            <w:pPr>
              <w:rPr>
                <w:rFonts w:eastAsia="Arial Unicode MS"/>
                <w:b w:val="0"/>
                <w:i/>
                <w:sz w:val="18"/>
                <w:szCs w:val="18"/>
              </w:rPr>
            </w:pPr>
            <w:r>
              <w:rPr>
                <w:rFonts w:eastAsia="Arial Unicode MS"/>
                <w:b w:val="0"/>
                <w:i/>
                <w:sz w:val="18"/>
                <w:szCs w:val="18"/>
              </w:rPr>
              <w:t>29 Mart – 5 Nisan İkinci Dönem Ara sınavları</w:t>
            </w:r>
          </w:p>
        </w:tc>
        <w:tc>
          <w:tcPr>
            <w:tcW w:w="1842" w:type="dxa"/>
            <w:shd w:val="clear" w:color="auto" w:fill="auto"/>
          </w:tcPr>
          <w:p w14:paraId="6677EA31" w14:textId="77777777" w:rsidR="003C3276" w:rsidRPr="007F7540" w:rsidRDefault="003C3276" w:rsidP="003C3276">
            <w:pPr>
              <w:rPr>
                <w:rFonts w:ascii="Arial" w:hAnsi="Arial" w:cs="Arial"/>
                <w:b w:val="0"/>
                <w:i/>
                <w:sz w:val="16"/>
                <w:szCs w:val="16"/>
              </w:rPr>
            </w:pPr>
          </w:p>
        </w:tc>
        <w:tc>
          <w:tcPr>
            <w:tcW w:w="1843" w:type="dxa"/>
            <w:shd w:val="clear" w:color="auto" w:fill="auto"/>
          </w:tcPr>
          <w:p w14:paraId="216037FD" w14:textId="77777777" w:rsidR="003C3276" w:rsidRPr="007F7540" w:rsidRDefault="003C3276" w:rsidP="003C3276">
            <w:pPr>
              <w:jc w:val="center"/>
              <w:rPr>
                <w:b w:val="0"/>
                <w:bCs/>
                <w:i/>
                <w:sz w:val="16"/>
                <w:szCs w:val="16"/>
              </w:rPr>
            </w:pPr>
          </w:p>
        </w:tc>
        <w:tc>
          <w:tcPr>
            <w:tcW w:w="3686" w:type="dxa"/>
            <w:shd w:val="clear" w:color="auto" w:fill="auto"/>
          </w:tcPr>
          <w:p w14:paraId="0350A4C1" w14:textId="77777777" w:rsidR="003C3276" w:rsidRPr="007F7540" w:rsidRDefault="003C3276" w:rsidP="003C3276">
            <w:pPr>
              <w:rPr>
                <w:b w:val="0"/>
                <w:i/>
                <w:sz w:val="16"/>
              </w:rPr>
            </w:pPr>
          </w:p>
        </w:tc>
      </w:tr>
      <w:tr w:rsidR="003C3276" w:rsidRPr="00DE0AE6" w14:paraId="410481DA" w14:textId="77777777" w:rsidTr="00DE4EB4">
        <w:trPr>
          <w:cantSplit/>
          <w:trHeight w:val="689"/>
        </w:trPr>
        <w:tc>
          <w:tcPr>
            <w:tcW w:w="343" w:type="dxa"/>
            <w:vMerge/>
            <w:shd w:val="clear" w:color="auto" w:fill="auto"/>
            <w:textDirection w:val="btLr"/>
          </w:tcPr>
          <w:p w14:paraId="24DC8991" w14:textId="77777777" w:rsidR="003C3276" w:rsidRPr="007F7540" w:rsidRDefault="003C3276" w:rsidP="003C3276">
            <w:pPr>
              <w:rPr>
                <w:i/>
                <w:sz w:val="16"/>
              </w:rPr>
            </w:pPr>
          </w:p>
        </w:tc>
        <w:tc>
          <w:tcPr>
            <w:tcW w:w="235" w:type="dxa"/>
            <w:shd w:val="clear" w:color="auto" w:fill="FFF2CC"/>
            <w:textDirection w:val="btLr"/>
            <w:vAlign w:val="center"/>
          </w:tcPr>
          <w:p w14:paraId="3B9655FE" w14:textId="77777777" w:rsidR="003C3276" w:rsidRPr="007F7540" w:rsidRDefault="003C3276" w:rsidP="003C3276">
            <w:pPr>
              <w:rPr>
                <w:i/>
                <w:sz w:val="16"/>
              </w:rPr>
            </w:pPr>
            <w:r w:rsidRPr="007F7540">
              <w:rPr>
                <w:i/>
                <w:sz w:val="16"/>
              </w:rPr>
              <w:t xml:space="preserve">4. </w:t>
            </w:r>
          </w:p>
        </w:tc>
        <w:tc>
          <w:tcPr>
            <w:tcW w:w="709" w:type="dxa"/>
            <w:shd w:val="clear" w:color="auto" w:fill="FFF2CC"/>
            <w:textDirection w:val="btLr"/>
          </w:tcPr>
          <w:p w14:paraId="116DD4B5" w14:textId="77777777" w:rsidR="003C3276" w:rsidRPr="007F7540" w:rsidRDefault="003C3276" w:rsidP="003C3276">
            <w:pPr>
              <w:rPr>
                <w:i/>
                <w:sz w:val="16"/>
              </w:rPr>
            </w:pPr>
            <w:r w:rsidRPr="007F7540">
              <w:rPr>
                <w:i/>
                <w:sz w:val="16"/>
              </w:rPr>
              <w:t>Uzaktan Eğitim</w:t>
            </w:r>
          </w:p>
        </w:tc>
        <w:tc>
          <w:tcPr>
            <w:tcW w:w="422" w:type="dxa"/>
            <w:shd w:val="clear" w:color="auto" w:fill="FFF2CC"/>
            <w:textDirection w:val="btLr"/>
            <w:vAlign w:val="center"/>
          </w:tcPr>
          <w:p w14:paraId="3D85D8A7" w14:textId="77777777" w:rsidR="003C3276" w:rsidRPr="007F7540" w:rsidRDefault="003C3276" w:rsidP="003C3276">
            <w:pPr>
              <w:rPr>
                <w:i/>
                <w:sz w:val="16"/>
              </w:rPr>
            </w:pPr>
          </w:p>
        </w:tc>
        <w:tc>
          <w:tcPr>
            <w:tcW w:w="6382" w:type="dxa"/>
            <w:shd w:val="clear" w:color="auto" w:fill="FFF2CC"/>
          </w:tcPr>
          <w:p w14:paraId="52D561A6" w14:textId="77777777" w:rsidR="003C3276" w:rsidRPr="007F7540" w:rsidRDefault="00725378" w:rsidP="003C3276">
            <w:pPr>
              <w:rPr>
                <w:rFonts w:eastAsia="Arial Unicode MS"/>
                <w:b w:val="0"/>
                <w:i/>
                <w:sz w:val="18"/>
                <w:szCs w:val="18"/>
              </w:rPr>
            </w:pPr>
            <w:r w:rsidRPr="00725378">
              <w:rPr>
                <w:rFonts w:eastAsia="Arial Unicode MS"/>
                <w:b w:val="0"/>
                <w:i/>
                <w:sz w:val="18"/>
                <w:szCs w:val="18"/>
              </w:rPr>
              <w:t>29 Mart – 5 Nisan İkinci Dönem Ara sınavları</w:t>
            </w:r>
          </w:p>
        </w:tc>
        <w:tc>
          <w:tcPr>
            <w:tcW w:w="1842" w:type="dxa"/>
            <w:shd w:val="clear" w:color="auto" w:fill="FFF2CC"/>
          </w:tcPr>
          <w:p w14:paraId="5F0FF51E" w14:textId="77777777" w:rsidR="003C3276" w:rsidRPr="007F7540" w:rsidRDefault="003C3276" w:rsidP="003C3276">
            <w:pPr>
              <w:rPr>
                <w:rFonts w:ascii="Arial" w:hAnsi="Arial" w:cs="Arial"/>
                <w:b w:val="0"/>
                <w:i/>
                <w:sz w:val="16"/>
                <w:szCs w:val="16"/>
              </w:rPr>
            </w:pPr>
          </w:p>
        </w:tc>
        <w:tc>
          <w:tcPr>
            <w:tcW w:w="1843" w:type="dxa"/>
            <w:shd w:val="clear" w:color="auto" w:fill="FFF2CC"/>
          </w:tcPr>
          <w:p w14:paraId="023B7B9C" w14:textId="77777777" w:rsidR="003C3276" w:rsidRPr="007F7540" w:rsidRDefault="003C3276" w:rsidP="003C3276">
            <w:pPr>
              <w:jc w:val="center"/>
              <w:rPr>
                <w:b w:val="0"/>
                <w:bCs/>
                <w:i/>
                <w:sz w:val="16"/>
                <w:szCs w:val="16"/>
              </w:rPr>
            </w:pPr>
          </w:p>
        </w:tc>
        <w:tc>
          <w:tcPr>
            <w:tcW w:w="3686" w:type="dxa"/>
            <w:shd w:val="clear" w:color="auto" w:fill="FFF2CC"/>
          </w:tcPr>
          <w:p w14:paraId="3F01BEE1" w14:textId="77777777" w:rsidR="003C3276" w:rsidRPr="007F7540" w:rsidRDefault="003C3276" w:rsidP="003C3276">
            <w:pPr>
              <w:rPr>
                <w:b w:val="0"/>
                <w:i/>
                <w:sz w:val="16"/>
              </w:rPr>
            </w:pPr>
          </w:p>
        </w:tc>
      </w:tr>
      <w:tr w:rsidR="00EE102F" w:rsidRPr="00DE0AE6" w14:paraId="1B339C83" w14:textId="77777777" w:rsidTr="00DE4EB4">
        <w:trPr>
          <w:cantSplit/>
          <w:trHeight w:val="689"/>
        </w:trPr>
        <w:tc>
          <w:tcPr>
            <w:tcW w:w="343" w:type="dxa"/>
            <w:vMerge w:val="restart"/>
            <w:shd w:val="clear" w:color="auto" w:fill="auto"/>
            <w:textDirection w:val="btLr"/>
          </w:tcPr>
          <w:p w14:paraId="64F656F1" w14:textId="77777777" w:rsidR="00EE102F" w:rsidRPr="007F7540" w:rsidRDefault="00EE102F" w:rsidP="00D51104">
            <w:pPr>
              <w:jc w:val="center"/>
              <w:rPr>
                <w:i/>
                <w:sz w:val="16"/>
              </w:rPr>
            </w:pPr>
            <w:r w:rsidRPr="007F7540">
              <w:rPr>
                <w:i/>
                <w:sz w:val="16"/>
              </w:rPr>
              <w:t>NİSAN</w:t>
            </w:r>
          </w:p>
        </w:tc>
        <w:tc>
          <w:tcPr>
            <w:tcW w:w="235" w:type="dxa"/>
            <w:shd w:val="clear" w:color="auto" w:fill="auto"/>
            <w:textDirection w:val="btLr"/>
            <w:vAlign w:val="center"/>
          </w:tcPr>
          <w:p w14:paraId="59725815" w14:textId="77777777" w:rsidR="00EE102F" w:rsidRPr="007F7540" w:rsidRDefault="00EE102F" w:rsidP="00D51104">
            <w:pPr>
              <w:rPr>
                <w:i/>
                <w:sz w:val="16"/>
              </w:rPr>
            </w:pPr>
            <w:r w:rsidRPr="007F7540">
              <w:rPr>
                <w:i/>
                <w:sz w:val="16"/>
              </w:rPr>
              <w:t>1.</w:t>
            </w:r>
          </w:p>
        </w:tc>
        <w:tc>
          <w:tcPr>
            <w:tcW w:w="709" w:type="dxa"/>
            <w:shd w:val="clear" w:color="auto" w:fill="auto"/>
          </w:tcPr>
          <w:p w14:paraId="12A9F320" w14:textId="77777777" w:rsidR="00EE102F" w:rsidRPr="007F7540" w:rsidRDefault="00EE102F" w:rsidP="00D51104">
            <w:pPr>
              <w:rPr>
                <w:i/>
                <w:sz w:val="16"/>
              </w:rPr>
            </w:pPr>
            <w:r w:rsidRPr="007F7540">
              <w:rPr>
                <w:i/>
                <w:sz w:val="16"/>
              </w:rPr>
              <w:t>Sınıf içi</w:t>
            </w:r>
          </w:p>
        </w:tc>
        <w:tc>
          <w:tcPr>
            <w:tcW w:w="422" w:type="dxa"/>
            <w:shd w:val="clear" w:color="auto" w:fill="auto"/>
            <w:textDirection w:val="btLr"/>
            <w:vAlign w:val="center"/>
          </w:tcPr>
          <w:p w14:paraId="1CE0CFC5" w14:textId="77777777" w:rsidR="00EE102F" w:rsidRPr="007F7540" w:rsidRDefault="00EE102F" w:rsidP="00D51104">
            <w:pPr>
              <w:rPr>
                <w:i/>
                <w:sz w:val="16"/>
              </w:rPr>
            </w:pPr>
          </w:p>
        </w:tc>
        <w:tc>
          <w:tcPr>
            <w:tcW w:w="6382" w:type="dxa"/>
            <w:shd w:val="clear" w:color="auto" w:fill="auto"/>
          </w:tcPr>
          <w:p w14:paraId="778F746E" w14:textId="77777777" w:rsidR="00DF2F4C" w:rsidRDefault="00DF2F4C" w:rsidP="00D51104">
            <w:pPr>
              <w:rPr>
                <w:rFonts w:eastAsia="Arial Unicode MS"/>
                <w:b w:val="0"/>
                <w:i/>
                <w:sz w:val="18"/>
                <w:szCs w:val="18"/>
              </w:rPr>
            </w:pPr>
            <w:r>
              <w:rPr>
                <w:rFonts w:eastAsia="Arial Unicode MS"/>
                <w:b w:val="0"/>
                <w:i/>
                <w:sz w:val="18"/>
                <w:szCs w:val="18"/>
              </w:rPr>
              <w:t>29 Mart – 5 Nisan İkinci Dönem Ara sınavları</w:t>
            </w:r>
          </w:p>
          <w:p w14:paraId="5572A52F" w14:textId="77777777" w:rsidR="007228C0" w:rsidRPr="007228C0" w:rsidRDefault="007228C0" w:rsidP="007228C0">
            <w:pPr>
              <w:rPr>
                <w:rFonts w:eastAsia="Arial Unicode MS"/>
                <w:b w:val="0"/>
                <w:i/>
                <w:sz w:val="18"/>
                <w:szCs w:val="18"/>
              </w:rPr>
            </w:pPr>
            <w:r w:rsidRPr="007228C0">
              <w:rPr>
                <w:rFonts w:eastAsia="Arial Unicode MS"/>
                <w:b w:val="0"/>
                <w:i/>
                <w:sz w:val="18"/>
                <w:szCs w:val="18"/>
              </w:rPr>
              <w:t>1.Çayların Hazırlanması</w:t>
            </w:r>
          </w:p>
          <w:p w14:paraId="2A37D46B" w14:textId="77777777" w:rsidR="00725378" w:rsidRPr="007F7540" w:rsidRDefault="007228C0" w:rsidP="007228C0">
            <w:pPr>
              <w:rPr>
                <w:rFonts w:eastAsia="Arial Unicode MS"/>
                <w:b w:val="0"/>
                <w:i/>
                <w:sz w:val="18"/>
                <w:szCs w:val="18"/>
              </w:rPr>
            </w:pPr>
            <w:r w:rsidRPr="007228C0">
              <w:rPr>
                <w:rFonts w:eastAsia="Arial Unicode MS"/>
                <w:b w:val="0"/>
                <w:i/>
                <w:sz w:val="18"/>
                <w:szCs w:val="18"/>
              </w:rPr>
              <w:t>Çayın tanımı özellikleri,siyah çay üretim aşamaları,çayın yararları</w:t>
            </w:r>
          </w:p>
        </w:tc>
        <w:tc>
          <w:tcPr>
            <w:tcW w:w="1842" w:type="dxa"/>
            <w:shd w:val="clear" w:color="auto" w:fill="auto"/>
          </w:tcPr>
          <w:p w14:paraId="3ADCC644" w14:textId="77777777" w:rsidR="0097535F" w:rsidRPr="0097535F" w:rsidRDefault="0097535F" w:rsidP="0097535F">
            <w:pPr>
              <w:rPr>
                <w:rFonts w:ascii="Arial" w:hAnsi="Arial" w:cs="Arial"/>
                <w:b w:val="0"/>
                <w:i/>
                <w:sz w:val="16"/>
                <w:szCs w:val="16"/>
              </w:rPr>
            </w:pPr>
            <w:r w:rsidRPr="0097535F">
              <w:rPr>
                <w:rFonts w:ascii="Arial" w:hAnsi="Arial" w:cs="Arial"/>
                <w:b w:val="0"/>
                <w:i/>
                <w:sz w:val="16"/>
                <w:szCs w:val="16"/>
              </w:rPr>
              <w:t>Anlatım,Soru-cevap, Araştırma,</w:t>
            </w:r>
          </w:p>
          <w:p w14:paraId="42AEFDCA" w14:textId="77777777" w:rsidR="00EE102F" w:rsidRPr="007F7540" w:rsidRDefault="0097535F" w:rsidP="0097535F">
            <w:pPr>
              <w:rPr>
                <w:rFonts w:ascii="Arial" w:hAnsi="Arial" w:cs="Arial"/>
                <w:b w:val="0"/>
                <w:i/>
                <w:sz w:val="16"/>
                <w:szCs w:val="16"/>
              </w:rPr>
            </w:pPr>
            <w:r w:rsidRPr="0097535F">
              <w:rPr>
                <w:rFonts w:ascii="Arial" w:hAnsi="Arial" w:cs="Arial"/>
                <w:b w:val="0"/>
                <w:i/>
                <w:sz w:val="16"/>
                <w:szCs w:val="16"/>
              </w:rPr>
              <w:t>Gözlem,Uygulama</w:t>
            </w:r>
          </w:p>
        </w:tc>
        <w:tc>
          <w:tcPr>
            <w:tcW w:w="1843" w:type="dxa"/>
            <w:shd w:val="clear" w:color="auto" w:fill="auto"/>
          </w:tcPr>
          <w:p w14:paraId="4E4AF51D" w14:textId="77777777" w:rsidR="00EE102F" w:rsidRPr="007F7540" w:rsidRDefault="009B3FC6" w:rsidP="00D51104">
            <w:pPr>
              <w:jc w:val="center"/>
              <w:rPr>
                <w:b w:val="0"/>
                <w:bCs/>
                <w:i/>
                <w:sz w:val="16"/>
                <w:szCs w:val="16"/>
              </w:rPr>
            </w:pPr>
            <w:r w:rsidRPr="009B3FC6">
              <w:rPr>
                <w:b w:val="0"/>
                <w:bCs/>
                <w:i/>
                <w:sz w:val="16"/>
                <w:szCs w:val="16"/>
              </w:rPr>
              <w:t>Modül,internet,bilgisayar,ders notları</w:t>
            </w:r>
          </w:p>
        </w:tc>
        <w:tc>
          <w:tcPr>
            <w:tcW w:w="3686" w:type="dxa"/>
            <w:shd w:val="clear" w:color="auto" w:fill="auto"/>
          </w:tcPr>
          <w:p w14:paraId="2CAA455C" w14:textId="77777777" w:rsidR="00EE102F" w:rsidRPr="007F7540" w:rsidRDefault="00EE102F" w:rsidP="00D51104">
            <w:pPr>
              <w:rPr>
                <w:b w:val="0"/>
                <w:i/>
                <w:sz w:val="16"/>
              </w:rPr>
            </w:pPr>
          </w:p>
        </w:tc>
      </w:tr>
      <w:tr w:rsidR="00EE102F" w:rsidRPr="00DE0AE6" w14:paraId="696FE621" w14:textId="77777777" w:rsidTr="00DE4EB4">
        <w:trPr>
          <w:cantSplit/>
          <w:trHeight w:val="689"/>
        </w:trPr>
        <w:tc>
          <w:tcPr>
            <w:tcW w:w="343" w:type="dxa"/>
            <w:vMerge/>
            <w:shd w:val="clear" w:color="auto" w:fill="auto"/>
            <w:textDirection w:val="btLr"/>
          </w:tcPr>
          <w:p w14:paraId="26080903" w14:textId="77777777" w:rsidR="00EE102F" w:rsidRPr="007F7540" w:rsidRDefault="00EE102F" w:rsidP="00D51104">
            <w:pPr>
              <w:rPr>
                <w:i/>
                <w:sz w:val="16"/>
              </w:rPr>
            </w:pPr>
          </w:p>
        </w:tc>
        <w:tc>
          <w:tcPr>
            <w:tcW w:w="235" w:type="dxa"/>
            <w:shd w:val="clear" w:color="auto" w:fill="FFF2CC"/>
            <w:textDirection w:val="btLr"/>
            <w:vAlign w:val="center"/>
          </w:tcPr>
          <w:p w14:paraId="1D4E6D24" w14:textId="77777777" w:rsidR="00EE102F" w:rsidRPr="007F7540" w:rsidRDefault="00EE102F" w:rsidP="00D51104">
            <w:pPr>
              <w:rPr>
                <w:i/>
                <w:sz w:val="16"/>
              </w:rPr>
            </w:pPr>
            <w:r w:rsidRPr="007F7540">
              <w:rPr>
                <w:i/>
                <w:sz w:val="16"/>
              </w:rPr>
              <w:t>1.</w:t>
            </w:r>
          </w:p>
        </w:tc>
        <w:tc>
          <w:tcPr>
            <w:tcW w:w="709" w:type="dxa"/>
            <w:shd w:val="clear" w:color="auto" w:fill="FFF2CC"/>
            <w:textDirection w:val="btLr"/>
          </w:tcPr>
          <w:p w14:paraId="64BDC8A1" w14:textId="77777777" w:rsidR="00EE102F" w:rsidRPr="007F7540" w:rsidRDefault="00EE102F" w:rsidP="00D51104">
            <w:pPr>
              <w:rPr>
                <w:i/>
                <w:sz w:val="16"/>
              </w:rPr>
            </w:pPr>
            <w:r w:rsidRPr="007F7540">
              <w:rPr>
                <w:i/>
                <w:sz w:val="16"/>
              </w:rPr>
              <w:t>Uzaktan Eğitim</w:t>
            </w:r>
          </w:p>
        </w:tc>
        <w:tc>
          <w:tcPr>
            <w:tcW w:w="422" w:type="dxa"/>
            <w:shd w:val="clear" w:color="auto" w:fill="FFF2CC"/>
            <w:textDirection w:val="btLr"/>
            <w:vAlign w:val="center"/>
          </w:tcPr>
          <w:p w14:paraId="5FC6BE6C" w14:textId="77777777" w:rsidR="00EE102F" w:rsidRPr="007F7540" w:rsidRDefault="00EE102F" w:rsidP="00D51104">
            <w:pPr>
              <w:rPr>
                <w:i/>
                <w:sz w:val="16"/>
              </w:rPr>
            </w:pPr>
          </w:p>
        </w:tc>
        <w:tc>
          <w:tcPr>
            <w:tcW w:w="6382" w:type="dxa"/>
            <w:shd w:val="clear" w:color="auto" w:fill="FFF2CC"/>
          </w:tcPr>
          <w:p w14:paraId="668431B0" w14:textId="77777777" w:rsidR="00625D38" w:rsidRDefault="00625D38" w:rsidP="00D51104">
            <w:pPr>
              <w:rPr>
                <w:rFonts w:eastAsia="Arial Unicode MS"/>
                <w:b w:val="0"/>
                <w:i/>
                <w:sz w:val="18"/>
                <w:szCs w:val="18"/>
              </w:rPr>
            </w:pPr>
            <w:r>
              <w:rPr>
                <w:rFonts w:eastAsia="Arial Unicode MS"/>
                <w:b w:val="0"/>
                <w:i/>
                <w:sz w:val="18"/>
                <w:szCs w:val="18"/>
              </w:rPr>
              <w:t>29 Mart – 5 Nisan İkinci Dönem Ara sınavları</w:t>
            </w:r>
          </w:p>
          <w:p w14:paraId="787321D3" w14:textId="77777777" w:rsidR="00477CB6" w:rsidRPr="007F7540" w:rsidRDefault="00477CB6" w:rsidP="00D51104">
            <w:pPr>
              <w:rPr>
                <w:rFonts w:eastAsia="Arial Unicode MS"/>
                <w:b w:val="0"/>
                <w:i/>
                <w:sz w:val="18"/>
                <w:szCs w:val="18"/>
              </w:rPr>
            </w:pPr>
            <w:r w:rsidRPr="00477CB6">
              <w:rPr>
                <w:rFonts w:eastAsia="Arial Unicode MS"/>
                <w:b w:val="0"/>
                <w:i/>
                <w:sz w:val="18"/>
                <w:szCs w:val="18"/>
              </w:rPr>
              <w:t>Aynı konuların online anlatımı</w:t>
            </w:r>
          </w:p>
        </w:tc>
        <w:tc>
          <w:tcPr>
            <w:tcW w:w="1842" w:type="dxa"/>
            <w:shd w:val="clear" w:color="auto" w:fill="FFF2CC"/>
          </w:tcPr>
          <w:p w14:paraId="73E58346" w14:textId="77777777" w:rsidR="00EE102F" w:rsidRPr="007F7540" w:rsidRDefault="009B3FC6" w:rsidP="00D51104">
            <w:pPr>
              <w:rPr>
                <w:rFonts w:ascii="Arial" w:hAnsi="Arial" w:cs="Arial"/>
                <w:b w:val="0"/>
                <w:i/>
                <w:sz w:val="16"/>
                <w:szCs w:val="16"/>
              </w:rPr>
            </w:pPr>
            <w:r w:rsidRPr="009B3FC6">
              <w:rPr>
                <w:rFonts w:ascii="Arial" w:hAnsi="Arial" w:cs="Arial"/>
                <w:b w:val="0"/>
                <w:i/>
                <w:sz w:val="16"/>
                <w:szCs w:val="16"/>
              </w:rPr>
              <w:t>Onlıne anlatım ve görsel videolar</w:t>
            </w:r>
          </w:p>
        </w:tc>
        <w:tc>
          <w:tcPr>
            <w:tcW w:w="1843" w:type="dxa"/>
            <w:shd w:val="clear" w:color="auto" w:fill="FFF2CC"/>
          </w:tcPr>
          <w:p w14:paraId="46EA1CB9" w14:textId="77777777" w:rsidR="00EE102F" w:rsidRPr="007F7540" w:rsidRDefault="00DD3B87" w:rsidP="00D51104">
            <w:pPr>
              <w:jc w:val="center"/>
              <w:rPr>
                <w:b w:val="0"/>
                <w:bCs/>
                <w:i/>
                <w:sz w:val="16"/>
                <w:szCs w:val="16"/>
              </w:rPr>
            </w:pPr>
            <w:r w:rsidRPr="00DD3B87">
              <w:rPr>
                <w:b w:val="0"/>
                <w:bCs/>
                <w:i/>
                <w:sz w:val="16"/>
                <w:szCs w:val="16"/>
              </w:rPr>
              <w:t>Konuyla ilgili görsel videolar, modül , ders notları intrnt arastırması</w:t>
            </w:r>
          </w:p>
        </w:tc>
        <w:tc>
          <w:tcPr>
            <w:tcW w:w="3686" w:type="dxa"/>
            <w:shd w:val="clear" w:color="auto" w:fill="FFF2CC"/>
          </w:tcPr>
          <w:p w14:paraId="1E5CCEA2" w14:textId="77777777" w:rsidR="00EE102F" w:rsidRPr="007F7540" w:rsidRDefault="00EE102F" w:rsidP="00D51104">
            <w:pPr>
              <w:rPr>
                <w:b w:val="0"/>
                <w:i/>
                <w:sz w:val="16"/>
              </w:rPr>
            </w:pPr>
          </w:p>
        </w:tc>
      </w:tr>
      <w:tr w:rsidR="00EE102F" w:rsidRPr="00DE0AE6" w14:paraId="4AE5EE99" w14:textId="77777777" w:rsidTr="00DE4EB4">
        <w:trPr>
          <w:cantSplit/>
          <w:trHeight w:val="689"/>
        </w:trPr>
        <w:tc>
          <w:tcPr>
            <w:tcW w:w="343" w:type="dxa"/>
            <w:vMerge/>
            <w:shd w:val="clear" w:color="auto" w:fill="auto"/>
            <w:textDirection w:val="btLr"/>
          </w:tcPr>
          <w:p w14:paraId="04DC728F" w14:textId="77777777" w:rsidR="00EE102F" w:rsidRPr="007F7540" w:rsidRDefault="00EE102F" w:rsidP="00D51104">
            <w:pPr>
              <w:rPr>
                <w:i/>
                <w:sz w:val="16"/>
              </w:rPr>
            </w:pPr>
          </w:p>
        </w:tc>
        <w:tc>
          <w:tcPr>
            <w:tcW w:w="235" w:type="dxa"/>
            <w:shd w:val="clear" w:color="auto" w:fill="auto"/>
            <w:textDirection w:val="btLr"/>
            <w:vAlign w:val="center"/>
          </w:tcPr>
          <w:p w14:paraId="18238103" w14:textId="77777777" w:rsidR="00EE102F" w:rsidRPr="007F7540" w:rsidRDefault="00EE102F" w:rsidP="00D51104">
            <w:pPr>
              <w:rPr>
                <w:i/>
                <w:sz w:val="16"/>
              </w:rPr>
            </w:pPr>
            <w:r w:rsidRPr="007F7540">
              <w:rPr>
                <w:i/>
                <w:sz w:val="16"/>
              </w:rPr>
              <w:t>2.</w:t>
            </w:r>
          </w:p>
        </w:tc>
        <w:tc>
          <w:tcPr>
            <w:tcW w:w="709" w:type="dxa"/>
            <w:shd w:val="clear" w:color="auto" w:fill="auto"/>
          </w:tcPr>
          <w:p w14:paraId="2519183F" w14:textId="77777777" w:rsidR="00EE102F" w:rsidRPr="007F7540" w:rsidRDefault="00EE102F" w:rsidP="00D51104">
            <w:pPr>
              <w:rPr>
                <w:i/>
                <w:sz w:val="16"/>
              </w:rPr>
            </w:pPr>
            <w:r w:rsidRPr="007F7540">
              <w:rPr>
                <w:i/>
                <w:sz w:val="16"/>
              </w:rPr>
              <w:t>Sınıf içi</w:t>
            </w:r>
          </w:p>
        </w:tc>
        <w:tc>
          <w:tcPr>
            <w:tcW w:w="422" w:type="dxa"/>
            <w:shd w:val="clear" w:color="auto" w:fill="auto"/>
            <w:textDirection w:val="btLr"/>
            <w:vAlign w:val="center"/>
          </w:tcPr>
          <w:p w14:paraId="4EC3FFA7" w14:textId="77777777" w:rsidR="00EE102F" w:rsidRPr="007F7540" w:rsidRDefault="00EE102F" w:rsidP="00D51104">
            <w:pPr>
              <w:rPr>
                <w:i/>
                <w:sz w:val="16"/>
              </w:rPr>
            </w:pPr>
          </w:p>
        </w:tc>
        <w:tc>
          <w:tcPr>
            <w:tcW w:w="6382" w:type="dxa"/>
            <w:shd w:val="clear" w:color="auto" w:fill="auto"/>
          </w:tcPr>
          <w:p w14:paraId="5033908B" w14:textId="77777777" w:rsidR="007228C0" w:rsidRPr="007228C0" w:rsidRDefault="007228C0" w:rsidP="007228C0">
            <w:pPr>
              <w:rPr>
                <w:rFonts w:eastAsia="Arial Unicode MS"/>
                <w:b w:val="0"/>
                <w:i/>
                <w:sz w:val="18"/>
                <w:szCs w:val="18"/>
              </w:rPr>
            </w:pPr>
            <w:r w:rsidRPr="007228C0">
              <w:rPr>
                <w:rFonts w:eastAsia="Arial Unicode MS"/>
                <w:b w:val="0"/>
                <w:i/>
                <w:sz w:val="18"/>
                <w:szCs w:val="18"/>
              </w:rPr>
              <w:t>Çayın çeşitleri</w:t>
            </w:r>
          </w:p>
          <w:p w14:paraId="653D0D65" w14:textId="77777777" w:rsidR="00EE102F" w:rsidRPr="007F7540" w:rsidRDefault="007228C0" w:rsidP="007228C0">
            <w:pPr>
              <w:rPr>
                <w:rFonts w:eastAsia="Arial Unicode MS"/>
                <w:b w:val="0"/>
                <w:i/>
                <w:sz w:val="18"/>
                <w:szCs w:val="18"/>
              </w:rPr>
            </w:pPr>
            <w:r w:rsidRPr="007228C0">
              <w:rPr>
                <w:rFonts w:eastAsia="Arial Unicode MS"/>
                <w:b w:val="0"/>
                <w:i/>
                <w:sz w:val="18"/>
                <w:szCs w:val="18"/>
              </w:rPr>
              <w:t>Bitkisel çaylar ve meyve çayları</w:t>
            </w:r>
          </w:p>
        </w:tc>
        <w:tc>
          <w:tcPr>
            <w:tcW w:w="1842" w:type="dxa"/>
            <w:shd w:val="clear" w:color="auto" w:fill="auto"/>
          </w:tcPr>
          <w:p w14:paraId="7237C0EB" w14:textId="77777777" w:rsidR="0097535F" w:rsidRPr="0097535F" w:rsidRDefault="0097535F" w:rsidP="0097535F">
            <w:pPr>
              <w:rPr>
                <w:rFonts w:ascii="Arial" w:hAnsi="Arial" w:cs="Arial"/>
                <w:b w:val="0"/>
                <w:i/>
                <w:sz w:val="16"/>
                <w:szCs w:val="16"/>
              </w:rPr>
            </w:pPr>
            <w:r w:rsidRPr="0097535F">
              <w:rPr>
                <w:rFonts w:ascii="Arial" w:hAnsi="Arial" w:cs="Arial"/>
                <w:b w:val="0"/>
                <w:i/>
                <w:sz w:val="16"/>
                <w:szCs w:val="16"/>
              </w:rPr>
              <w:t>Anlatım,Soru-cevap, Araştırma,</w:t>
            </w:r>
          </w:p>
          <w:p w14:paraId="5FF0E06B" w14:textId="77777777" w:rsidR="00EE102F" w:rsidRPr="007F7540" w:rsidRDefault="0097535F" w:rsidP="0097535F">
            <w:pPr>
              <w:rPr>
                <w:rFonts w:ascii="Arial" w:hAnsi="Arial" w:cs="Arial"/>
                <w:b w:val="0"/>
                <w:i/>
                <w:sz w:val="16"/>
                <w:szCs w:val="16"/>
              </w:rPr>
            </w:pPr>
            <w:r w:rsidRPr="0097535F">
              <w:rPr>
                <w:rFonts w:ascii="Arial" w:hAnsi="Arial" w:cs="Arial"/>
                <w:b w:val="0"/>
                <w:i/>
                <w:sz w:val="16"/>
                <w:szCs w:val="16"/>
              </w:rPr>
              <w:t>Gözlem,Uygulama</w:t>
            </w:r>
          </w:p>
        </w:tc>
        <w:tc>
          <w:tcPr>
            <w:tcW w:w="1843" w:type="dxa"/>
            <w:shd w:val="clear" w:color="auto" w:fill="auto"/>
          </w:tcPr>
          <w:p w14:paraId="36DE5C30" w14:textId="77777777" w:rsidR="00EE102F" w:rsidRPr="007F7540" w:rsidRDefault="009B3FC6" w:rsidP="00D51104">
            <w:pPr>
              <w:jc w:val="center"/>
              <w:rPr>
                <w:b w:val="0"/>
                <w:bCs/>
                <w:i/>
                <w:sz w:val="16"/>
                <w:szCs w:val="16"/>
              </w:rPr>
            </w:pPr>
            <w:r w:rsidRPr="009B3FC6">
              <w:rPr>
                <w:b w:val="0"/>
                <w:bCs/>
                <w:i/>
                <w:sz w:val="16"/>
                <w:szCs w:val="16"/>
              </w:rPr>
              <w:t>Modül,internet,bilgisayar,ders notları</w:t>
            </w:r>
          </w:p>
        </w:tc>
        <w:tc>
          <w:tcPr>
            <w:tcW w:w="3686" w:type="dxa"/>
            <w:shd w:val="clear" w:color="auto" w:fill="auto"/>
          </w:tcPr>
          <w:p w14:paraId="0B8365D2" w14:textId="77777777" w:rsidR="00EE102F" w:rsidRPr="007F7540" w:rsidRDefault="00EE102F" w:rsidP="00D51104">
            <w:pPr>
              <w:rPr>
                <w:b w:val="0"/>
                <w:i/>
                <w:sz w:val="16"/>
              </w:rPr>
            </w:pPr>
          </w:p>
        </w:tc>
      </w:tr>
      <w:tr w:rsidR="00EE102F" w:rsidRPr="00DE0AE6" w14:paraId="32A5669E" w14:textId="77777777" w:rsidTr="00DE4EB4">
        <w:trPr>
          <w:cantSplit/>
          <w:trHeight w:val="689"/>
        </w:trPr>
        <w:tc>
          <w:tcPr>
            <w:tcW w:w="343" w:type="dxa"/>
            <w:vMerge/>
            <w:shd w:val="clear" w:color="auto" w:fill="auto"/>
            <w:textDirection w:val="btLr"/>
          </w:tcPr>
          <w:p w14:paraId="71FF3E18" w14:textId="77777777" w:rsidR="00EE102F" w:rsidRPr="007F7540" w:rsidRDefault="00EE102F" w:rsidP="00D51104">
            <w:pPr>
              <w:rPr>
                <w:i/>
                <w:sz w:val="16"/>
              </w:rPr>
            </w:pPr>
          </w:p>
        </w:tc>
        <w:tc>
          <w:tcPr>
            <w:tcW w:w="235" w:type="dxa"/>
            <w:shd w:val="clear" w:color="auto" w:fill="FFF2CC"/>
            <w:textDirection w:val="btLr"/>
            <w:vAlign w:val="center"/>
          </w:tcPr>
          <w:p w14:paraId="67FE08BD" w14:textId="77777777" w:rsidR="00EE102F" w:rsidRPr="007F7540" w:rsidRDefault="00EE102F" w:rsidP="00D51104">
            <w:pPr>
              <w:rPr>
                <w:i/>
                <w:sz w:val="16"/>
              </w:rPr>
            </w:pPr>
            <w:r w:rsidRPr="007F7540">
              <w:rPr>
                <w:i/>
                <w:sz w:val="16"/>
              </w:rPr>
              <w:t>2.</w:t>
            </w:r>
          </w:p>
        </w:tc>
        <w:tc>
          <w:tcPr>
            <w:tcW w:w="709" w:type="dxa"/>
            <w:shd w:val="clear" w:color="auto" w:fill="FFF2CC"/>
            <w:textDirection w:val="btLr"/>
          </w:tcPr>
          <w:p w14:paraId="17A23BC4" w14:textId="77777777" w:rsidR="00EE102F" w:rsidRPr="007F7540" w:rsidRDefault="00EE102F" w:rsidP="00D51104">
            <w:pPr>
              <w:rPr>
                <w:i/>
                <w:sz w:val="16"/>
              </w:rPr>
            </w:pPr>
            <w:r w:rsidRPr="007F7540">
              <w:rPr>
                <w:i/>
                <w:sz w:val="16"/>
              </w:rPr>
              <w:t>Uzaktan Eğitim</w:t>
            </w:r>
          </w:p>
        </w:tc>
        <w:tc>
          <w:tcPr>
            <w:tcW w:w="422" w:type="dxa"/>
            <w:shd w:val="clear" w:color="auto" w:fill="FFF2CC"/>
            <w:textDirection w:val="btLr"/>
            <w:vAlign w:val="center"/>
          </w:tcPr>
          <w:p w14:paraId="45DB8068" w14:textId="77777777" w:rsidR="00EE102F" w:rsidRPr="007F7540" w:rsidRDefault="00EE102F" w:rsidP="00D51104">
            <w:pPr>
              <w:rPr>
                <w:i/>
                <w:sz w:val="16"/>
              </w:rPr>
            </w:pPr>
          </w:p>
        </w:tc>
        <w:tc>
          <w:tcPr>
            <w:tcW w:w="6382" w:type="dxa"/>
            <w:shd w:val="clear" w:color="auto" w:fill="FFF2CC"/>
          </w:tcPr>
          <w:p w14:paraId="10D9E416" w14:textId="77777777" w:rsidR="007228C0" w:rsidRPr="007F7540" w:rsidRDefault="007228C0" w:rsidP="007228C0">
            <w:pPr>
              <w:rPr>
                <w:rFonts w:eastAsia="Arial Unicode MS"/>
                <w:b w:val="0"/>
                <w:i/>
                <w:sz w:val="18"/>
                <w:szCs w:val="18"/>
              </w:rPr>
            </w:pPr>
          </w:p>
          <w:p w14:paraId="120FCC5A" w14:textId="77777777" w:rsidR="00EE102F" w:rsidRPr="007F7540" w:rsidRDefault="00477CB6" w:rsidP="007228C0">
            <w:pPr>
              <w:rPr>
                <w:rFonts w:eastAsia="Arial Unicode MS"/>
                <w:b w:val="0"/>
                <w:i/>
                <w:sz w:val="18"/>
                <w:szCs w:val="18"/>
              </w:rPr>
            </w:pPr>
            <w:r w:rsidRPr="00477CB6">
              <w:rPr>
                <w:rFonts w:eastAsia="Arial Unicode MS"/>
                <w:b w:val="0"/>
                <w:i/>
                <w:sz w:val="18"/>
                <w:szCs w:val="18"/>
              </w:rPr>
              <w:t>Aynı konuların online anlatımı ve uygun olanların görsel olarak uygulamalı yapılmas</w:t>
            </w:r>
          </w:p>
        </w:tc>
        <w:tc>
          <w:tcPr>
            <w:tcW w:w="1842" w:type="dxa"/>
            <w:shd w:val="clear" w:color="auto" w:fill="FFF2CC"/>
          </w:tcPr>
          <w:p w14:paraId="031F608E" w14:textId="77777777" w:rsidR="00EE102F" w:rsidRPr="007F7540" w:rsidRDefault="009B3FC6" w:rsidP="00D51104">
            <w:pPr>
              <w:rPr>
                <w:rFonts w:ascii="Arial" w:hAnsi="Arial" w:cs="Arial"/>
                <w:b w:val="0"/>
                <w:i/>
                <w:sz w:val="16"/>
                <w:szCs w:val="16"/>
              </w:rPr>
            </w:pPr>
            <w:r w:rsidRPr="009B3FC6">
              <w:rPr>
                <w:rFonts w:ascii="Arial" w:hAnsi="Arial" w:cs="Arial"/>
                <w:b w:val="0"/>
                <w:i/>
                <w:sz w:val="16"/>
                <w:szCs w:val="16"/>
              </w:rPr>
              <w:t>Onlıne anlatım ve görsel videolar</w:t>
            </w:r>
          </w:p>
        </w:tc>
        <w:tc>
          <w:tcPr>
            <w:tcW w:w="1843" w:type="dxa"/>
            <w:shd w:val="clear" w:color="auto" w:fill="FFF2CC"/>
          </w:tcPr>
          <w:p w14:paraId="65C7E27A" w14:textId="77777777" w:rsidR="00EE102F" w:rsidRPr="007F7540" w:rsidRDefault="00DD3B87" w:rsidP="00D51104">
            <w:pPr>
              <w:jc w:val="center"/>
              <w:rPr>
                <w:b w:val="0"/>
                <w:bCs/>
                <w:i/>
                <w:sz w:val="16"/>
                <w:szCs w:val="16"/>
              </w:rPr>
            </w:pPr>
            <w:r w:rsidRPr="00DD3B87">
              <w:rPr>
                <w:b w:val="0"/>
                <w:bCs/>
                <w:i/>
                <w:sz w:val="16"/>
                <w:szCs w:val="16"/>
              </w:rPr>
              <w:t>Konuyla ilgili görsel videolar, modül , ders notları intrnt arastırması</w:t>
            </w:r>
          </w:p>
        </w:tc>
        <w:tc>
          <w:tcPr>
            <w:tcW w:w="3686" w:type="dxa"/>
            <w:shd w:val="clear" w:color="auto" w:fill="FFF2CC"/>
          </w:tcPr>
          <w:p w14:paraId="404859AF" w14:textId="77777777" w:rsidR="00EE102F" w:rsidRPr="007F7540" w:rsidRDefault="00EE102F" w:rsidP="00D51104">
            <w:pPr>
              <w:rPr>
                <w:b w:val="0"/>
                <w:i/>
                <w:sz w:val="16"/>
              </w:rPr>
            </w:pPr>
          </w:p>
        </w:tc>
      </w:tr>
      <w:tr w:rsidR="00EE102F" w:rsidRPr="00DE0AE6" w14:paraId="07323138" w14:textId="77777777" w:rsidTr="00DE4EB4">
        <w:trPr>
          <w:cantSplit/>
          <w:trHeight w:val="689"/>
        </w:trPr>
        <w:tc>
          <w:tcPr>
            <w:tcW w:w="343" w:type="dxa"/>
            <w:vMerge/>
            <w:shd w:val="clear" w:color="auto" w:fill="auto"/>
            <w:textDirection w:val="btLr"/>
          </w:tcPr>
          <w:p w14:paraId="0E5E7F49" w14:textId="77777777" w:rsidR="00EE102F" w:rsidRPr="007F7540" w:rsidRDefault="00EE102F" w:rsidP="005D2496">
            <w:pPr>
              <w:rPr>
                <w:i/>
                <w:sz w:val="16"/>
              </w:rPr>
            </w:pPr>
          </w:p>
        </w:tc>
        <w:tc>
          <w:tcPr>
            <w:tcW w:w="235" w:type="dxa"/>
            <w:shd w:val="clear" w:color="auto" w:fill="auto"/>
            <w:textDirection w:val="btLr"/>
            <w:vAlign w:val="center"/>
          </w:tcPr>
          <w:p w14:paraId="5A45DCB9" w14:textId="77777777" w:rsidR="00EE102F" w:rsidRPr="007F7540" w:rsidRDefault="00EE102F" w:rsidP="005D2496">
            <w:pPr>
              <w:rPr>
                <w:i/>
                <w:sz w:val="16"/>
              </w:rPr>
            </w:pPr>
            <w:r w:rsidRPr="007F7540">
              <w:rPr>
                <w:i/>
                <w:sz w:val="16"/>
              </w:rPr>
              <w:t xml:space="preserve">3. </w:t>
            </w:r>
          </w:p>
        </w:tc>
        <w:tc>
          <w:tcPr>
            <w:tcW w:w="709" w:type="dxa"/>
            <w:shd w:val="clear" w:color="auto" w:fill="auto"/>
          </w:tcPr>
          <w:p w14:paraId="453190CE" w14:textId="77777777" w:rsidR="00EE102F" w:rsidRPr="007F7540" w:rsidRDefault="00EE102F" w:rsidP="005D2496">
            <w:pPr>
              <w:rPr>
                <w:i/>
                <w:sz w:val="16"/>
              </w:rPr>
            </w:pPr>
            <w:r w:rsidRPr="007F7540">
              <w:rPr>
                <w:i/>
                <w:sz w:val="16"/>
              </w:rPr>
              <w:t>Sınıf içi</w:t>
            </w:r>
          </w:p>
        </w:tc>
        <w:tc>
          <w:tcPr>
            <w:tcW w:w="422" w:type="dxa"/>
            <w:shd w:val="clear" w:color="auto" w:fill="auto"/>
            <w:textDirection w:val="btLr"/>
            <w:vAlign w:val="center"/>
          </w:tcPr>
          <w:p w14:paraId="198D0262" w14:textId="77777777" w:rsidR="00EE102F" w:rsidRPr="007F7540" w:rsidRDefault="00EE102F" w:rsidP="005D2496">
            <w:pPr>
              <w:rPr>
                <w:i/>
                <w:sz w:val="16"/>
              </w:rPr>
            </w:pPr>
          </w:p>
        </w:tc>
        <w:tc>
          <w:tcPr>
            <w:tcW w:w="6382" w:type="dxa"/>
            <w:shd w:val="clear" w:color="auto" w:fill="auto"/>
          </w:tcPr>
          <w:p w14:paraId="51A13162" w14:textId="77777777" w:rsidR="007228C0" w:rsidRPr="007228C0" w:rsidRDefault="007228C0" w:rsidP="007228C0">
            <w:pPr>
              <w:rPr>
                <w:rFonts w:eastAsia="Arial Unicode MS"/>
                <w:b w:val="0"/>
                <w:i/>
                <w:sz w:val="18"/>
                <w:szCs w:val="18"/>
              </w:rPr>
            </w:pPr>
            <w:r w:rsidRPr="007228C0">
              <w:rPr>
                <w:rFonts w:eastAsia="Arial Unicode MS"/>
                <w:b w:val="0"/>
                <w:i/>
                <w:sz w:val="18"/>
                <w:szCs w:val="18"/>
              </w:rPr>
              <w:t>Çay hazırlamada kullanılan makineler</w:t>
            </w:r>
          </w:p>
          <w:p w14:paraId="2FF056E4" w14:textId="77777777" w:rsidR="00EE102F" w:rsidRDefault="007228C0" w:rsidP="007228C0">
            <w:pPr>
              <w:rPr>
                <w:rFonts w:eastAsia="Arial Unicode MS"/>
                <w:b w:val="0"/>
                <w:i/>
                <w:sz w:val="18"/>
                <w:szCs w:val="18"/>
              </w:rPr>
            </w:pPr>
            <w:r w:rsidRPr="007228C0">
              <w:rPr>
                <w:rFonts w:eastAsia="Arial Unicode MS"/>
                <w:b w:val="0"/>
                <w:i/>
                <w:sz w:val="18"/>
                <w:szCs w:val="18"/>
              </w:rPr>
              <w:t>Çay hazırlamada dikkat edilecek husular</w:t>
            </w:r>
          </w:p>
          <w:p w14:paraId="32423DF3" w14:textId="77777777" w:rsidR="007228C0" w:rsidRDefault="007228C0" w:rsidP="005D2496">
            <w:pPr>
              <w:rPr>
                <w:rFonts w:eastAsia="Arial Unicode MS"/>
                <w:b w:val="0"/>
                <w:i/>
                <w:sz w:val="18"/>
                <w:szCs w:val="18"/>
              </w:rPr>
            </w:pPr>
          </w:p>
          <w:p w14:paraId="324F53F1" w14:textId="77777777" w:rsidR="00DF2F4C" w:rsidRPr="007F7540" w:rsidRDefault="00DF2F4C" w:rsidP="005D2496">
            <w:pPr>
              <w:rPr>
                <w:rFonts w:eastAsia="Arial Unicode MS"/>
                <w:b w:val="0"/>
                <w:i/>
                <w:sz w:val="18"/>
                <w:szCs w:val="18"/>
              </w:rPr>
            </w:pPr>
            <w:r>
              <w:rPr>
                <w:rFonts w:eastAsia="Arial Unicode MS"/>
                <w:b w:val="0"/>
                <w:i/>
                <w:sz w:val="18"/>
                <w:szCs w:val="18"/>
              </w:rPr>
              <w:t>23 Nisan Cuma 1gün tatil</w:t>
            </w:r>
          </w:p>
        </w:tc>
        <w:tc>
          <w:tcPr>
            <w:tcW w:w="1842" w:type="dxa"/>
            <w:shd w:val="clear" w:color="auto" w:fill="auto"/>
          </w:tcPr>
          <w:p w14:paraId="28541507" w14:textId="77777777" w:rsidR="001A0B20" w:rsidRPr="001A0B20" w:rsidRDefault="001A0B20" w:rsidP="001A0B20">
            <w:pPr>
              <w:rPr>
                <w:rFonts w:ascii="Arial" w:hAnsi="Arial" w:cs="Arial"/>
                <w:b w:val="0"/>
                <w:i/>
                <w:sz w:val="16"/>
                <w:szCs w:val="16"/>
              </w:rPr>
            </w:pPr>
            <w:r w:rsidRPr="001A0B20">
              <w:rPr>
                <w:rFonts w:ascii="Arial" w:hAnsi="Arial" w:cs="Arial"/>
                <w:b w:val="0"/>
                <w:i/>
                <w:sz w:val="16"/>
                <w:szCs w:val="16"/>
              </w:rPr>
              <w:t>Anlatım,Soru-cevap, Araştırma,</w:t>
            </w:r>
          </w:p>
          <w:p w14:paraId="3CB7642B" w14:textId="77777777" w:rsidR="00EE102F" w:rsidRPr="007F7540" w:rsidRDefault="001A0B20" w:rsidP="001A0B20">
            <w:pPr>
              <w:rPr>
                <w:rFonts w:ascii="Arial" w:hAnsi="Arial" w:cs="Arial"/>
                <w:b w:val="0"/>
                <w:i/>
                <w:sz w:val="16"/>
                <w:szCs w:val="16"/>
              </w:rPr>
            </w:pPr>
            <w:r w:rsidRPr="001A0B20">
              <w:rPr>
                <w:rFonts w:ascii="Arial" w:hAnsi="Arial" w:cs="Arial"/>
                <w:b w:val="0"/>
                <w:i/>
                <w:sz w:val="16"/>
                <w:szCs w:val="16"/>
              </w:rPr>
              <w:t>Gözlem,Uygulama</w:t>
            </w:r>
          </w:p>
        </w:tc>
        <w:tc>
          <w:tcPr>
            <w:tcW w:w="1843" w:type="dxa"/>
            <w:shd w:val="clear" w:color="auto" w:fill="auto"/>
          </w:tcPr>
          <w:p w14:paraId="628A890E" w14:textId="77777777" w:rsidR="00EE102F" w:rsidRPr="007F7540" w:rsidRDefault="009B3FC6" w:rsidP="005D2496">
            <w:pPr>
              <w:jc w:val="center"/>
              <w:rPr>
                <w:b w:val="0"/>
                <w:bCs/>
                <w:i/>
                <w:sz w:val="16"/>
                <w:szCs w:val="16"/>
              </w:rPr>
            </w:pPr>
            <w:r w:rsidRPr="009B3FC6">
              <w:rPr>
                <w:b w:val="0"/>
                <w:bCs/>
                <w:i/>
                <w:sz w:val="16"/>
                <w:szCs w:val="16"/>
              </w:rPr>
              <w:t>Modül,internet,bilgisayar,ders notları</w:t>
            </w:r>
          </w:p>
        </w:tc>
        <w:tc>
          <w:tcPr>
            <w:tcW w:w="3686" w:type="dxa"/>
            <w:shd w:val="clear" w:color="auto" w:fill="auto"/>
          </w:tcPr>
          <w:p w14:paraId="77B8CA34" w14:textId="77777777" w:rsidR="00EE102F" w:rsidRPr="007F7540" w:rsidRDefault="00EE102F" w:rsidP="005D2496">
            <w:pPr>
              <w:rPr>
                <w:b w:val="0"/>
                <w:i/>
                <w:sz w:val="16"/>
              </w:rPr>
            </w:pPr>
          </w:p>
        </w:tc>
      </w:tr>
      <w:tr w:rsidR="00EE102F" w:rsidRPr="00DE0AE6" w14:paraId="7B5F5322" w14:textId="77777777" w:rsidTr="00DE4EB4">
        <w:trPr>
          <w:cantSplit/>
          <w:trHeight w:val="689"/>
        </w:trPr>
        <w:tc>
          <w:tcPr>
            <w:tcW w:w="343" w:type="dxa"/>
            <w:vMerge/>
            <w:shd w:val="clear" w:color="auto" w:fill="auto"/>
            <w:textDirection w:val="btLr"/>
          </w:tcPr>
          <w:p w14:paraId="2B96DC6E" w14:textId="77777777" w:rsidR="00EE102F" w:rsidRPr="007F7540" w:rsidRDefault="00EE102F" w:rsidP="005D2496">
            <w:pPr>
              <w:rPr>
                <w:i/>
                <w:sz w:val="16"/>
              </w:rPr>
            </w:pPr>
          </w:p>
        </w:tc>
        <w:tc>
          <w:tcPr>
            <w:tcW w:w="235" w:type="dxa"/>
            <w:shd w:val="clear" w:color="auto" w:fill="FFF2CC"/>
            <w:textDirection w:val="btLr"/>
            <w:vAlign w:val="center"/>
          </w:tcPr>
          <w:p w14:paraId="55932C72" w14:textId="77777777" w:rsidR="00EE102F" w:rsidRPr="007F7540" w:rsidRDefault="00EE102F" w:rsidP="005D2496">
            <w:pPr>
              <w:rPr>
                <w:i/>
                <w:sz w:val="16"/>
              </w:rPr>
            </w:pPr>
            <w:r w:rsidRPr="007F7540">
              <w:rPr>
                <w:i/>
                <w:sz w:val="16"/>
              </w:rPr>
              <w:t xml:space="preserve">3. </w:t>
            </w:r>
          </w:p>
        </w:tc>
        <w:tc>
          <w:tcPr>
            <w:tcW w:w="709" w:type="dxa"/>
            <w:shd w:val="clear" w:color="auto" w:fill="FFF2CC"/>
            <w:textDirection w:val="btLr"/>
          </w:tcPr>
          <w:p w14:paraId="0A1CEC02" w14:textId="77777777" w:rsidR="00EE102F" w:rsidRPr="007F7540" w:rsidRDefault="00EE102F" w:rsidP="005D2496">
            <w:pPr>
              <w:rPr>
                <w:i/>
                <w:sz w:val="16"/>
              </w:rPr>
            </w:pPr>
            <w:r w:rsidRPr="007F7540">
              <w:rPr>
                <w:i/>
                <w:sz w:val="16"/>
              </w:rPr>
              <w:t>Uzaktan Eğitim</w:t>
            </w:r>
          </w:p>
        </w:tc>
        <w:tc>
          <w:tcPr>
            <w:tcW w:w="422" w:type="dxa"/>
            <w:shd w:val="clear" w:color="auto" w:fill="FFF2CC"/>
            <w:textDirection w:val="btLr"/>
            <w:vAlign w:val="center"/>
          </w:tcPr>
          <w:p w14:paraId="1296ACFF" w14:textId="77777777" w:rsidR="00EE102F" w:rsidRPr="007F7540" w:rsidRDefault="00EE102F" w:rsidP="005D2496">
            <w:pPr>
              <w:rPr>
                <w:i/>
                <w:sz w:val="16"/>
              </w:rPr>
            </w:pPr>
          </w:p>
        </w:tc>
        <w:tc>
          <w:tcPr>
            <w:tcW w:w="6382" w:type="dxa"/>
            <w:shd w:val="clear" w:color="auto" w:fill="FFF2CC"/>
          </w:tcPr>
          <w:p w14:paraId="397762D1" w14:textId="77777777" w:rsidR="00EE102F" w:rsidRPr="007F7540" w:rsidRDefault="00477CB6" w:rsidP="005D2496">
            <w:pPr>
              <w:rPr>
                <w:rFonts w:eastAsia="Arial Unicode MS"/>
                <w:b w:val="0"/>
                <w:i/>
                <w:sz w:val="18"/>
                <w:szCs w:val="18"/>
              </w:rPr>
            </w:pPr>
            <w:r w:rsidRPr="00477CB6">
              <w:rPr>
                <w:rFonts w:eastAsia="Arial Unicode MS"/>
                <w:b w:val="0"/>
                <w:i/>
                <w:sz w:val="18"/>
                <w:szCs w:val="18"/>
              </w:rPr>
              <w:t>Aynı konuların online anlatımı ve uygun olanların görsel olarak uygulamalı yapılmas</w:t>
            </w:r>
          </w:p>
        </w:tc>
        <w:tc>
          <w:tcPr>
            <w:tcW w:w="1842" w:type="dxa"/>
            <w:shd w:val="clear" w:color="auto" w:fill="FFF2CC"/>
          </w:tcPr>
          <w:p w14:paraId="3416BDE6" w14:textId="77777777" w:rsidR="00EE102F" w:rsidRPr="007F7540" w:rsidRDefault="009B3FC6" w:rsidP="005D2496">
            <w:pPr>
              <w:rPr>
                <w:rFonts w:ascii="Arial" w:hAnsi="Arial" w:cs="Arial"/>
                <w:b w:val="0"/>
                <w:i/>
                <w:sz w:val="16"/>
                <w:szCs w:val="16"/>
              </w:rPr>
            </w:pPr>
            <w:r w:rsidRPr="009B3FC6">
              <w:rPr>
                <w:rFonts w:ascii="Arial" w:hAnsi="Arial" w:cs="Arial"/>
                <w:b w:val="0"/>
                <w:i/>
                <w:sz w:val="16"/>
                <w:szCs w:val="16"/>
              </w:rPr>
              <w:t>Onlıne anlatım ve görsel videolar</w:t>
            </w:r>
          </w:p>
        </w:tc>
        <w:tc>
          <w:tcPr>
            <w:tcW w:w="1843" w:type="dxa"/>
            <w:shd w:val="clear" w:color="auto" w:fill="FFF2CC"/>
          </w:tcPr>
          <w:p w14:paraId="677FEF74" w14:textId="77777777" w:rsidR="00EE102F" w:rsidRPr="007F7540" w:rsidRDefault="00DD3B87" w:rsidP="005D2496">
            <w:pPr>
              <w:jc w:val="center"/>
              <w:rPr>
                <w:b w:val="0"/>
                <w:bCs/>
                <w:i/>
                <w:sz w:val="16"/>
                <w:szCs w:val="16"/>
              </w:rPr>
            </w:pPr>
            <w:r w:rsidRPr="00DD3B87">
              <w:rPr>
                <w:b w:val="0"/>
                <w:bCs/>
                <w:i/>
                <w:sz w:val="16"/>
                <w:szCs w:val="16"/>
              </w:rPr>
              <w:t>Konuyla ilgili görsel videolar, modül , ders notları intrnt arastırması</w:t>
            </w:r>
          </w:p>
        </w:tc>
        <w:tc>
          <w:tcPr>
            <w:tcW w:w="3686" w:type="dxa"/>
            <w:shd w:val="clear" w:color="auto" w:fill="FFF2CC"/>
          </w:tcPr>
          <w:p w14:paraId="3212193F" w14:textId="77777777" w:rsidR="00EE102F" w:rsidRPr="007F7540" w:rsidRDefault="00EE102F" w:rsidP="005D2496">
            <w:pPr>
              <w:rPr>
                <w:b w:val="0"/>
                <w:i/>
                <w:sz w:val="16"/>
              </w:rPr>
            </w:pPr>
          </w:p>
        </w:tc>
      </w:tr>
      <w:tr w:rsidR="00EE102F" w:rsidRPr="00DE0AE6" w14:paraId="1D736044" w14:textId="77777777" w:rsidTr="00DE4EB4">
        <w:trPr>
          <w:cantSplit/>
          <w:trHeight w:val="689"/>
        </w:trPr>
        <w:tc>
          <w:tcPr>
            <w:tcW w:w="343" w:type="dxa"/>
            <w:vMerge/>
            <w:shd w:val="clear" w:color="auto" w:fill="auto"/>
            <w:textDirection w:val="btLr"/>
          </w:tcPr>
          <w:p w14:paraId="130549F9" w14:textId="77777777" w:rsidR="00EE102F" w:rsidRPr="007F7540" w:rsidRDefault="00EE102F" w:rsidP="005D2496">
            <w:pPr>
              <w:rPr>
                <w:i/>
                <w:sz w:val="16"/>
              </w:rPr>
            </w:pPr>
          </w:p>
        </w:tc>
        <w:tc>
          <w:tcPr>
            <w:tcW w:w="235" w:type="dxa"/>
            <w:shd w:val="clear" w:color="auto" w:fill="auto"/>
            <w:textDirection w:val="btLr"/>
            <w:vAlign w:val="center"/>
          </w:tcPr>
          <w:p w14:paraId="4CF38A6E" w14:textId="77777777" w:rsidR="00EE102F" w:rsidRPr="007F7540" w:rsidRDefault="00EE102F" w:rsidP="005D2496">
            <w:pPr>
              <w:rPr>
                <w:i/>
                <w:sz w:val="16"/>
              </w:rPr>
            </w:pPr>
            <w:r w:rsidRPr="007F7540">
              <w:rPr>
                <w:i/>
                <w:sz w:val="16"/>
              </w:rPr>
              <w:t xml:space="preserve">4. </w:t>
            </w:r>
          </w:p>
        </w:tc>
        <w:tc>
          <w:tcPr>
            <w:tcW w:w="709" w:type="dxa"/>
            <w:shd w:val="clear" w:color="auto" w:fill="auto"/>
          </w:tcPr>
          <w:p w14:paraId="361287E9" w14:textId="77777777" w:rsidR="00EE102F" w:rsidRPr="007F7540" w:rsidRDefault="00EE102F" w:rsidP="005D2496">
            <w:pPr>
              <w:rPr>
                <w:i/>
                <w:sz w:val="16"/>
              </w:rPr>
            </w:pPr>
            <w:r w:rsidRPr="007F7540">
              <w:rPr>
                <w:i/>
                <w:sz w:val="16"/>
              </w:rPr>
              <w:t>Sınıf içi</w:t>
            </w:r>
          </w:p>
        </w:tc>
        <w:tc>
          <w:tcPr>
            <w:tcW w:w="422" w:type="dxa"/>
            <w:shd w:val="clear" w:color="auto" w:fill="auto"/>
            <w:textDirection w:val="btLr"/>
            <w:vAlign w:val="center"/>
          </w:tcPr>
          <w:p w14:paraId="7FF4C956" w14:textId="77777777" w:rsidR="00EE102F" w:rsidRPr="007F7540" w:rsidRDefault="00EE102F" w:rsidP="005D2496">
            <w:pPr>
              <w:rPr>
                <w:i/>
                <w:sz w:val="16"/>
              </w:rPr>
            </w:pPr>
          </w:p>
        </w:tc>
        <w:tc>
          <w:tcPr>
            <w:tcW w:w="6382" w:type="dxa"/>
            <w:shd w:val="clear" w:color="auto" w:fill="auto"/>
          </w:tcPr>
          <w:p w14:paraId="6CDCE452" w14:textId="77777777" w:rsidR="007228C0" w:rsidRPr="007228C0" w:rsidRDefault="007228C0" w:rsidP="007228C0">
            <w:pPr>
              <w:rPr>
                <w:rFonts w:eastAsia="Arial Unicode MS"/>
                <w:b w:val="0"/>
                <w:i/>
                <w:sz w:val="18"/>
                <w:szCs w:val="18"/>
              </w:rPr>
            </w:pPr>
            <w:r w:rsidRPr="007228C0">
              <w:rPr>
                <w:rFonts w:eastAsia="Arial Unicode MS"/>
                <w:b w:val="0"/>
                <w:i/>
                <w:sz w:val="18"/>
                <w:szCs w:val="18"/>
              </w:rPr>
              <w:t xml:space="preserve">2.Çay Servisi </w:t>
            </w:r>
          </w:p>
          <w:p w14:paraId="71301632" w14:textId="77777777" w:rsidR="007228C0" w:rsidRPr="007228C0" w:rsidRDefault="007228C0" w:rsidP="007228C0">
            <w:pPr>
              <w:rPr>
                <w:rFonts w:eastAsia="Arial Unicode MS"/>
                <w:b w:val="0"/>
                <w:i/>
                <w:sz w:val="18"/>
                <w:szCs w:val="18"/>
              </w:rPr>
            </w:pPr>
            <w:r w:rsidRPr="007228C0">
              <w:rPr>
                <w:rFonts w:eastAsia="Arial Unicode MS"/>
                <w:b w:val="0"/>
                <w:i/>
                <w:sz w:val="18"/>
                <w:szCs w:val="18"/>
              </w:rPr>
              <w:t>Çay servisinde kullanılan araçlar</w:t>
            </w:r>
          </w:p>
          <w:p w14:paraId="5CD07878" w14:textId="77777777" w:rsidR="00EE102F" w:rsidRPr="007F7540" w:rsidRDefault="007228C0" w:rsidP="007228C0">
            <w:pPr>
              <w:rPr>
                <w:rFonts w:eastAsia="Arial Unicode MS"/>
                <w:b w:val="0"/>
                <w:i/>
                <w:sz w:val="18"/>
                <w:szCs w:val="18"/>
              </w:rPr>
            </w:pPr>
            <w:r w:rsidRPr="007228C0">
              <w:rPr>
                <w:rFonts w:eastAsia="Arial Unicode MS"/>
                <w:b w:val="0"/>
                <w:i/>
                <w:sz w:val="18"/>
                <w:szCs w:val="18"/>
              </w:rPr>
              <w:t>Çay servisinde dikkat edilecek husular ve  çay servisi</w:t>
            </w:r>
          </w:p>
        </w:tc>
        <w:tc>
          <w:tcPr>
            <w:tcW w:w="1842" w:type="dxa"/>
            <w:shd w:val="clear" w:color="auto" w:fill="auto"/>
          </w:tcPr>
          <w:p w14:paraId="44AA7A9F" w14:textId="77777777" w:rsidR="001A0B20" w:rsidRPr="001A0B20" w:rsidRDefault="001A0B20" w:rsidP="001A0B20">
            <w:pPr>
              <w:rPr>
                <w:rFonts w:ascii="Arial" w:hAnsi="Arial" w:cs="Arial"/>
                <w:b w:val="0"/>
                <w:i/>
                <w:sz w:val="16"/>
                <w:szCs w:val="16"/>
              </w:rPr>
            </w:pPr>
            <w:r w:rsidRPr="001A0B20">
              <w:rPr>
                <w:rFonts w:ascii="Arial" w:hAnsi="Arial" w:cs="Arial"/>
                <w:b w:val="0"/>
                <w:i/>
                <w:sz w:val="16"/>
                <w:szCs w:val="16"/>
              </w:rPr>
              <w:t>Anlatım,Soru-cevap, Araştırma,</w:t>
            </w:r>
          </w:p>
          <w:p w14:paraId="5B2EF63C" w14:textId="77777777" w:rsidR="00EE102F" w:rsidRPr="007F7540" w:rsidRDefault="001A0B20" w:rsidP="001A0B20">
            <w:pPr>
              <w:rPr>
                <w:rFonts w:ascii="Arial" w:hAnsi="Arial" w:cs="Arial"/>
                <w:b w:val="0"/>
                <w:i/>
                <w:sz w:val="16"/>
                <w:szCs w:val="16"/>
              </w:rPr>
            </w:pPr>
            <w:r w:rsidRPr="001A0B20">
              <w:rPr>
                <w:rFonts w:ascii="Arial" w:hAnsi="Arial" w:cs="Arial"/>
                <w:b w:val="0"/>
                <w:i/>
                <w:sz w:val="16"/>
                <w:szCs w:val="16"/>
              </w:rPr>
              <w:t>Gözlem,Uygulama</w:t>
            </w:r>
          </w:p>
        </w:tc>
        <w:tc>
          <w:tcPr>
            <w:tcW w:w="1843" w:type="dxa"/>
            <w:shd w:val="clear" w:color="auto" w:fill="auto"/>
          </w:tcPr>
          <w:p w14:paraId="33A938C9" w14:textId="77777777" w:rsidR="00EE102F" w:rsidRPr="007F7540" w:rsidRDefault="009B3FC6" w:rsidP="005D2496">
            <w:pPr>
              <w:jc w:val="center"/>
              <w:rPr>
                <w:b w:val="0"/>
                <w:bCs/>
                <w:i/>
                <w:sz w:val="16"/>
                <w:szCs w:val="16"/>
              </w:rPr>
            </w:pPr>
            <w:r w:rsidRPr="009B3FC6">
              <w:rPr>
                <w:b w:val="0"/>
                <w:bCs/>
                <w:i/>
                <w:sz w:val="16"/>
                <w:szCs w:val="16"/>
              </w:rPr>
              <w:t>Modül,internet,bilgisayar,ders notları</w:t>
            </w:r>
          </w:p>
        </w:tc>
        <w:tc>
          <w:tcPr>
            <w:tcW w:w="3686" w:type="dxa"/>
            <w:shd w:val="clear" w:color="auto" w:fill="auto"/>
          </w:tcPr>
          <w:p w14:paraId="7DF43A74" w14:textId="77777777" w:rsidR="00EE102F" w:rsidRPr="007F7540" w:rsidRDefault="00EE102F" w:rsidP="005D2496">
            <w:pPr>
              <w:rPr>
                <w:b w:val="0"/>
                <w:i/>
                <w:sz w:val="16"/>
              </w:rPr>
            </w:pPr>
          </w:p>
        </w:tc>
      </w:tr>
      <w:tr w:rsidR="00EE102F" w:rsidRPr="00DE0AE6" w14:paraId="7AC6BA57" w14:textId="77777777" w:rsidTr="00DE4EB4">
        <w:trPr>
          <w:cantSplit/>
          <w:trHeight w:val="689"/>
        </w:trPr>
        <w:tc>
          <w:tcPr>
            <w:tcW w:w="343" w:type="dxa"/>
            <w:vMerge/>
            <w:shd w:val="clear" w:color="auto" w:fill="auto"/>
            <w:textDirection w:val="btLr"/>
          </w:tcPr>
          <w:p w14:paraId="6E40C85F" w14:textId="77777777" w:rsidR="00EE102F" w:rsidRPr="007F7540" w:rsidRDefault="00EE102F" w:rsidP="005D2496">
            <w:pPr>
              <w:rPr>
                <w:i/>
                <w:sz w:val="16"/>
              </w:rPr>
            </w:pPr>
          </w:p>
        </w:tc>
        <w:tc>
          <w:tcPr>
            <w:tcW w:w="235" w:type="dxa"/>
            <w:shd w:val="clear" w:color="auto" w:fill="FFF2CC"/>
            <w:textDirection w:val="btLr"/>
            <w:vAlign w:val="center"/>
          </w:tcPr>
          <w:p w14:paraId="4653E324" w14:textId="77777777" w:rsidR="00EE102F" w:rsidRPr="007F7540" w:rsidRDefault="00EE102F" w:rsidP="005D2496">
            <w:pPr>
              <w:rPr>
                <w:i/>
                <w:sz w:val="16"/>
              </w:rPr>
            </w:pPr>
            <w:r w:rsidRPr="007F7540">
              <w:rPr>
                <w:i/>
                <w:sz w:val="16"/>
              </w:rPr>
              <w:t xml:space="preserve">4. </w:t>
            </w:r>
          </w:p>
        </w:tc>
        <w:tc>
          <w:tcPr>
            <w:tcW w:w="709" w:type="dxa"/>
            <w:shd w:val="clear" w:color="auto" w:fill="FFF2CC"/>
            <w:textDirection w:val="btLr"/>
          </w:tcPr>
          <w:p w14:paraId="1B3DB505" w14:textId="77777777" w:rsidR="00EE102F" w:rsidRPr="007F7540" w:rsidRDefault="00EE102F" w:rsidP="005D2496">
            <w:pPr>
              <w:rPr>
                <w:i/>
                <w:sz w:val="16"/>
              </w:rPr>
            </w:pPr>
            <w:r w:rsidRPr="007F7540">
              <w:rPr>
                <w:i/>
                <w:sz w:val="16"/>
              </w:rPr>
              <w:t>Uzaktan Eğitim</w:t>
            </w:r>
          </w:p>
        </w:tc>
        <w:tc>
          <w:tcPr>
            <w:tcW w:w="422" w:type="dxa"/>
            <w:shd w:val="clear" w:color="auto" w:fill="FFF2CC"/>
            <w:textDirection w:val="btLr"/>
            <w:vAlign w:val="center"/>
          </w:tcPr>
          <w:p w14:paraId="29564B99" w14:textId="77777777" w:rsidR="00EE102F" w:rsidRPr="007F7540" w:rsidRDefault="00EE102F" w:rsidP="005D2496">
            <w:pPr>
              <w:rPr>
                <w:i/>
                <w:sz w:val="16"/>
              </w:rPr>
            </w:pPr>
          </w:p>
        </w:tc>
        <w:tc>
          <w:tcPr>
            <w:tcW w:w="6382" w:type="dxa"/>
            <w:shd w:val="clear" w:color="auto" w:fill="FFF2CC"/>
          </w:tcPr>
          <w:p w14:paraId="6E9EEAB2" w14:textId="77777777" w:rsidR="00EE102F" w:rsidRPr="007F7540" w:rsidRDefault="00477CB6" w:rsidP="005D2496">
            <w:pPr>
              <w:rPr>
                <w:rFonts w:eastAsia="Arial Unicode MS"/>
                <w:b w:val="0"/>
                <w:i/>
                <w:sz w:val="18"/>
                <w:szCs w:val="18"/>
              </w:rPr>
            </w:pPr>
            <w:r w:rsidRPr="00477CB6">
              <w:rPr>
                <w:rFonts w:eastAsia="Arial Unicode MS"/>
                <w:b w:val="0"/>
                <w:i/>
                <w:sz w:val="18"/>
                <w:szCs w:val="18"/>
              </w:rPr>
              <w:t>Aynı konuların online anlatımı ve uygun olanların görsel olarak uygulamalı yapılmas</w:t>
            </w:r>
          </w:p>
        </w:tc>
        <w:tc>
          <w:tcPr>
            <w:tcW w:w="1842" w:type="dxa"/>
            <w:shd w:val="clear" w:color="auto" w:fill="FFF2CC"/>
          </w:tcPr>
          <w:p w14:paraId="619E9EC1" w14:textId="77777777" w:rsidR="00EE102F" w:rsidRPr="007F7540" w:rsidRDefault="009B3FC6" w:rsidP="005D2496">
            <w:pPr>
              <w:rPr>
                <w:rFonts w:ascii="Arial" w:hAnsi="Arial" w:cs="Arial"/>
                <w:b w:val="0"/>
                <w:i/>
                <w:sz w:val="16"/>
                <w:szCs w:val="16"/>
              </w:rPr>
            </w:pPr>
            <w:r w:rsidRPr="009B3FC6">
              <w:rPr>
                <w:rFonts w:ascii="Arial" w:hAnsi="Arial" w:cs="Arial"/>
                <w:b w:val="0"/>
                <w:i/>
                <w:sz w:val="16"/>
                <w:szCs w:val="16"/>
              </w:rPr>
              <w:t>Onlıne anlatım ve görsel videolar</w:t>
            </w:r>
          </w:p>
        </w:tc>
        <w:tc>
          <w:tcPr>
            <w:tcW w:w="1843" w:type="dxa"/>
            <w:shd w:val="clear" w:color="auto" w:fill="FFF2CC"/>
          </w:tcPr>
          <w:p w14:paraId="1D3D4821" w14:textId="77777777" w:rsidR="00EE102F" w:rsidRPr="007F7540" w:rsidRDefault="00DD3B87" w:rsidP="005D2496">
            <w:pPr>
              <w:jc w:val="center"/>
              <w:rPr>
                <w:b w:val="0"/>
                <w:bCs/>
                <w:i/>
                <w:sz w:val="16"/>
                <w:szCs w:val="16"/>
              </w:rPr>
            </w:pPr>
            <w:r w:rsidRPr="00DD3B87">
              <w:rPr>
                <w:b w:val="0"/>
                <w:bCs/>
                <w:i/>
                <w:sz w:val="16"/>
                <w:szCs w:val="16"/>
              </w:rPr>
              <w:t>Konuyla ilgili görsel videolar, modül , ders notları intrnt arastırması</w:t>
            </w:r>
          </w:p>
        </w:tc>
        <w:tc>
          <w:tcPr>
            <w:tcW w:w="3686" w:type="dxa"/>
            <w:shd w:val="clear" w:color="auto" w:fill="FFF2CC"/>
          </w:tcPr>
          <w:p w14:paraId="5304D0AF" w14:textId="77777777" w:rsidR="00EE102F" w:rsidRPr="007F7540" w:rsidRDefault="00EE102F" w:rsidP="005D2496">
            <w:pPr>
              <w:rPr>
                <w:b w:val="0"/>
                <w:i/>
                <w:sz w:val="16"/>
              </w:rPr>
            </w:pPr>
          </w:p>
        </w:tc>
      </w:tr>
      <w:tr w:rsidR="008D7D43" w:rsidRPr="00DE0AE6" w14:paraId="70D6A364" w14:textId="77777777" w:rsidTr="00DE4EB4">
        <w:trPr>
          <w:cantSplit/>
          <w:trHeight w:val="689"/>
        </w:trPr>
        <w:tc>
          <w:tcPr>
            <w:tcW w:w="343" w:type="dxa"/>
            <w:vMerge w:val="restart"/>
            <w:shd w:val="clear" w:color="auto" w:fill="auto"/>
            <w:textDirection w:val="btLr"/>
          </w:tcPr>
          <w:p w14:paraId="34E7839B" w14:textId="77777777" w:rsidR="008D7D43" w:rsidRPr="007F7540" w:rsidRDefault="008D7D43" w:rsidP="00D51104">
            <w:pPr>
              <w:jc w:val="center"/>
              <w:rPr>
                <w:i/>
                <w:sz w:val="16"/>
              </w:rPr>
            </w:pPr>
            <w:r w:rsidRPr="007F7540">
              <w:rPr>
                <w:i/>
                <w:sz w:val="16"/>
              </w:rPr>
              <w:t>MAYIS</w:t>
            </w:r>
          </w:p>
        </w:tc>
        <w:tc>
          <w:tcPr>
            <w:tcW w:w="235" w:type="dxa"/>
            <w:shd w:val="clear" w:color="auto" w:fill="auto"/>
            <w:textDirection w:val="btLr"/>
            <w:vAlign w:val="center"/>
          </w:tcPr>
          <w:p w14:paraId="30B0AFA5" w14:textId="77777777" w:rsidR="008D7D43" w:rsidRPr="007F7540" w:rsidRDefault="008D7D43" w:rsidP="00D51104">
            <w:pPr>
              <w:rPr>
                <w:i/>
                <w:sz w:val="16"/>
              </w:rPr>
            </w:pPr>
            <w:r w:rsidRPr="007F7540">
              <w:rPr>
                <w:i/>
                <w:sz w:val="16"/>
              </w:rPr>
              <w:t>1.</w:t>
            </w:r>
          </w:p>
        </w:tc>
        <w:tc>
          <w:tcPr>
            <w:tcW w:w="709" w:type="dxa"/>
            <w:shd w:val="clear" w:color="auto" w:fill="auto"/>
          </w:tcPr>
          <w:p w14:paraId="054F1AB9" w14:textId="77777777" w:rsidR="008D7D43" w:rsidRPr="007F7540" w:rsidRDefault="008D7D43" w:rsidP="00D51104">
            <w:pPr>
              <w:rPr>
                <w:i/>
                <w:sz w:val="16"/>
              </w:rPr>
            </w:pPr>
            <w:r w:rsidRPr="007F7540">
              <w:rPr>
                <w:i/>
                <w:sz w:val="16"/>
              </w:rPr>
              <w:t>Sınıf içi</w:t>
            </w:r>
          </w:p>
        </w:tc>
        <w:tc>
          <w:tcPr>
            <w:tcW w:w="422" w:type="dxa"/>
            <w:shd w:val="clear" w:color="auto" w:fill="auto"/>
            <w:textDirection w:val="btLr"/>
            <w:vAlign w:val="center"/>
          </w:tcPr>
          <w:p w14:paraId="46C0CD26" w14:textId="77777777" w:rsidR="008D7D43" w:rsidRPr="007F7540" w:rsidRDefault="008D7D43" w:rsidP="00D51104">
            <w:pPr>
              <w:rPr>
                <w:i/>
                <w:sz w:val="16"/>
              </w:rPr>
            </w:pPr>
          </w:p>
        </w:tc>
        <w:tc>
          <w:tcPr>
            <w:tcW w:w="6382" w:type="dxa"/>
            <w:shd w:val="clear" w:color="auto" w:fill="auto"/>
          </w:tcPr>
          <w:p w14:paraId="6D8B0F81" w14:textId="77777777" w:rsidR="008D7D43" w:rsidRDefault="00E33194" w:rsidP="00D51104">
            <w:pPr>
              <w:rPr>
                <w:rFonts w:eastAsia="Arial Unicode MS"/>
                <w:b w:val="0"/>
                <w:i/>
                <w:sz w:val="18"/>
                <w:szCs w:val="18"/>
              </w:rPr>
            </w:pPr>
            <w:r w:rsidRPr="00E33194">
              <w:rPr>
                <w:rFonts w:eastAsia="Arial Unicode MS"/>
                <w:b w:val="0"/>
                <w:i/>
                <w:sz w:val="18"/>
                <w:szCs w:val="18"/>
              </w:rPr>
              <w:t>Genel Tekrar ve Uygulama</w:t>
            </w:r>
          </w:p>
          <w:p w14:paraId="0ADECCDD" w14:textId="77777777" w:rsidR="00DF2F4C" w:rsidRPr="007F7540" w:rsidRDefault="00DF2F4C" w:rsidP="00D51104">
            <w:pPr>
              <w:rPr>
                <w:rFonts w:eastAsia="Arial Unicode MS"/>
                <w:b w:val="0"/>
                <w:i/>
                <w:sz w:val="18"/>
                <w:szCs w:val="18"/>
              </w:rPr>
            </w:pPr>
          </w:p>
        </w:tc>
        <w:tc>
          <w:tcPr>
            <w:tcW w:w="1842" w:type="dxa"/>
            <w:shd w:val="clear" w:color="auto" w:fill="auto"/>
          </w:tcPr>
          <w:p w14:paraId="2065FDA6" w14:textId="77777777" w:rsidR="008D7D43" w:rsidRPr="007F7540" w:rsidRDefault="008D7D43" w:rsidP="001A0B20">
            <w:pPr>
              <w:rPr>
                <w:rFonts w:ascii="Arial" w:hAnsi="Arial" w:cs="Arial"/>
                <w:b w:val="0"/>
                <w:i/>
                <w:sz w:val="16"/>
                <w:szCs w:val="16"/>
              </w:rPr>
            </w:pPr>
          </w:p>
        </w:tc>
        <w:tc>
          <w:tcPr>
            <w:tcW w:w="1843" w:type="dxa"/>
            <w:shd w:val="clear" w:color="auto" w:fill="auto"/>
          </w:tcPr>
          <w:p w14:paraId="03C08819" w14:textId="77777777" w:rsidR="008D7D43" w:rsidRPr="007F7540" w:rsidRDefault="008D7D43" w:rsidP="00D51104">
            <w:pPr>
              <w:jc w:val="center"/>
              <w:rPr>
                <w:b w:val="0"/>
                <w:bCs/>
                <w:i/>
                <w:sz w:val="16"/>
                <w:szCs w:val="16"/>
              </w:rPr>
            </w:pPr>
          </w:p>
        </w:tc>
        <w:tc>
          <w:tcPr>
            <w:tcW w:w="3686" w:type="dxa"/>
            <w:shd w:val="clear" w:color="auto" w:fill="auto"/>
          </w:tcPr>
          <w:p w14:paraId="0C31E2CE" w14:textId="77777777" w:rsidR="008D7D43" w:rsidRPr="007F7540" w:rsidRDefault="008D7D43" w:rsidP="00D51104">
            <w:pPr>
              <w:rPr>
                <w:b w:val="0"/>
                <w:i/>
                <w:sz w:val="16"/>
              </w:rPr>
            </w:pPr>
          </w:p>
        </w:tc>
      </w:tr>
      <w:tr w:rsidR="008D7D43" w:rsidRPr="00DE0AE6" w14:paraId="58EA06FB" w14:textId="77777777" w:rsidTr="00DE4EB4">
        <w:trPr>
          <w:cantSplit/>
          <w:trHeight w:val="689"/>
        </w:trPr>
        <w:tc>
          <w:tcPr>
            <w:tcW w:w="343" w:type="dxa"/>
            <w:vMerge/>
            <w:shd w:val="clear" w:color="auto" w:fill="auto"/>
            <w:textDirection w:val="btLr"/>
          </w:tcPr>
          <w:p w14:paraId="75473A1F" w14:textId="77777777" w:rsidR="008D7D43" w:rsidRPr="007F7540" w:rsidRDefault="008D7D43" w:rsidP="00D51104">
            <w:pPr>
              <w:rPr>
                <w:i/>
                <w:sz w:val="16"/>
              </w:rPr>
            </w:pPr>
          </w:p>
        </w:tc>
        <w:tc>
          <w:tcPr>
            <w:tcW w:w="235" w:type="dxa"/>
            <w:shd w:val="clear" w:color="auto" w:fill="FFF2CC"/>
            <w:textDirection w:val="btLr"/>
            <w:vAlign w:val="center"/>
          </w:tcPr>
          <w:p w14:paraId="488DAEC6" w14:textId="77777777" w:rsidR="008D7D43" w:rsidRPr="007F7540" w:rsidRDefault="008D7D43" w:rsidP="00D51104">
            <w:pPr>
              <w:rPr>
                <w:i/>
                <w:sz w:val="16"/>
              </w:rPr>
            </w:pPr>
            <w:r w:rsidRPr="007F7540">
              <w:rPr>
                <w:i/>
                <w:sz w:val="16"/>
              </w:rPr>
              <w:t>1.</w:t>
            </w:r>
          </w:p>
        </w:tc>
        <w:tc>
          <w:tcPr>
            <w:tcW w:w="709" w:type="dxa"/>
            <w:shd w:val="clear" w:color="auto" w:fill="FFF2CC"/>
            <w:textDirection w:val="btLr"/>
          </w:tcPr>
          <w:p w14:paraId="7E76B0FA" w14:textId="77777777" w:rsidR="008D7D43" w:rsidRPr="007F7540" w:rsidRDefault="008D7D43" w:rsidP="00D51104">
            <w:pPr>
              <w:rPr>
                <w:i/>
                <w:sz w:val="16"/>
              </w:rPr>
            </w:pPr>
            <w:r w:rsidRPr="007F7540">
              <w:rPr>
                <w:i/>
                <w:sz w:val="16"/>
              </w:rPr>
              <w:t>Uzaktan Eğitim</w:t>
            </w:r>
          </w:p>
        </w:tc>
        <w:tc>
          <w:tcPr>
            <w:tcW w:w="422" w:type="dxa"/>
            <w:shd w:val="clear" w:color="auto" w:fill="FFF2CC"/>
            <w:textDirection w:val="btLr"/>
            <w:vAlign w:val="center"/>
          </w:tcPr>
          <w:p w14:paraId="2A7058DD" w14:textId="77777777" w:rsidR="008D7D43" w:rsidRPr="007F7540" w:rsidRDefault="008D7D43" w:rsidP="00D51104">
            <w:pPr>
              <w:rPr>
                <w:i/>
                <w:sz w:val="16"/>
              </w:rPr>
            </w:pPr>
          </w:p>
        </w:tc>
        <w:tc>
          <w:tcPr>
            <w:tcW w:w="6382" w:type="dxa"/>
            <w:shd w:val="clear" w:color="auto" w:fill="FFF2CC"/>
          </w:tcPr>
          <w:p w14:paraId="330DDB72" w14:textId="77777777" w:rsidR="008D7D43" w:rsidRPr="007F7540" w:rsidRDefault="008D7D43" w:rsidP="00D51104">
            <w:pPr>
              <w:rPr>
                <w:rFonts w:eastAsia="Arial Unicode MS"/>
                <w:b w:val="0"/>
                <w:i/>
                <w:sz w:val="18"/>
                <w:szCs w:val="18"/>
              </w:rPr>
            </w:pPr>
          </w:p>
        </w:tc>
        <w:tc>
          <w:tcPr>
            <w:tcW w:w="1842" w:type="dxa"/>
            <w:shd w:val="clear" w:color="auto" w:fill="FFF2CC"/>
          </w:tcPr>
          <w:p w14:paraId="35A870FE" w14:textId="77777777" w:rsidR="008D7D43" w:rsidRPr="007F7540" w:rsidRDefault="008D7D43" w:rsidP="00D51104">
            <w:pPr>
              <w:rPr>
                <w:rFonts w:ascii="Arial" w:hAnsi="Arial" w:cs="Arial"/>
                <w:b w:val="0"/>
                <w:i/>
                <w:sz w:val="16"/>
                <w:szCs w:val="16"/>
              </w:rPr>
            </w:pPr>
          </w:p>
        </w:tc>
        <w:tc>
          <w:tcPr>
            <w:tcW w:w="1843" w:type="dxa"/>
            <w:shd w:val="clear" w:color="auto" w:fill="FFF2CC"/>
          </w:tcPr>
          <w:p w14:paraId="1A038C2E" w14:textId="77777777" w:rsidR="008D7D43" w:rsidRPr="007F7540" w:rsidRDefault="008D7D43" w:rsidP="00D51104">
            <w:pPr>
              <w:jc w:val="center"/>
              <w:rPr>
                <w:b w:val="0"/>
                <w:bCs/>
                <w:i/>
                <w:sz w:val="16"/>
                <w:szCs w:val="16"/>
              </w:rPr>
            </w:pPr>
          </w:p>
        </w:tc>
        <w:tc>
          <w:tcPr>
            <w:tcW w:w="3686" w:type="dxa"/>
            <w:shd w:val="clear" w:color="auto" w:fill="FFF2CC"/>
          </w:tcPr>
          <w:p w14:paraId="15257444" w14:textId="77777777" w:rsidR="008D7D43" w:rsidRPr="007F7540" w:rsidRDefault="008D7D43" w:rsidP="00D51104">
            <w:pPr>
              <w:rPr>
                <w:b w:val="0"/>
                <w:i/>
                <w:sz w:val="16"/>
              </w:rPr>
            </w:pPr>
          </w:p>
        </w:tc>
      </w:tr>
      <w:tr w:rsidR="008D7D43" w:rsidRPr="00DE0AE6" w14:paraId="4D8976EC" w14:textId="77777777" w:rsidTr="00DE4EB4">
        <w:trPr>
          <w:cantSplit/>
          <w:trHeight w:val="689"/>
        </w:trPr>
        <w:tc>
          <w:tcPr>
            <w:tcW w:w="343" w:type="dxa"/>
            <w:vMerge/>
            <w:shd w:val="clear" w:color="auto" w:fill="auto"/>
            <w:textDirection w:val="btLr"/>
          </w:tcPr>
          <w:p w14:paraId="251AA074" w14:textId="77777777" w:rsidR="008D7D43" w:rsidRPr="007F7540" w:rsidRDefault="008D7D43" w:rsidP="00D51104">
            <w:pPr>
              <w:rPr>
                <w:i/>
                <w:sz w:val="16"/>
              </w:rPr>
            </w:pPr>
          </w:p>
        </w:tc>
        <w:tc>
          <w:tcPr>
            <w:tcW w:w="235" w:type="dxa"/>
            <w:shd w:val="clear" w:color="auto" w:fill="auto"/>
            <w:textDirection w:val="btLr"/>
            <w:vAlign w:val="center"/>
          </w:tcPr>
          <w:p w14:paraId="098A50BE" w14:textId="77777777" w:rsidR="008D7D43" w:rsidRPr="007F7540" w:rsidRDefault="008D7D43" w:rsidP="00D51104">
            <w:pPr>
              <w:rPr>
                <w:i/>
                <w:sz w:val="16"/>
              </w:rPr>
            </w:pPr>
            <w:r w:rsidRPr="007F7540">
              <w:rPr>
                <w:i/>
                <w:sz w:val="16"/>
              </w:rPr>
              <w:t>2.</w:t>
            </w:r>
          </w:p>
        </w:tc>
        <w:tc>
          <w:tcPr>
            <w:tcW w:w="709" w:type="dxa"/>
            <w:shd w:val="clear" w:color="auto" w:fill="auto"/>
          </w:tcPr>
          <w:p w14:paraId="1A485142" w14:textId="77777777" w:rsidR="008D7D43" w:rsidRPr="007F7540" w:rsidRDefault="008D7D43" w:rsidP="00D51104">
            <w:pPr>
              <w:rPr>
                <w:i/>
                <w:sz w:val="16"/>
              </w:rPr>
            </w:pPr>
            <w:r w:rsidRPr="007F7540">
              <w:rPr>
                <w:i/>
                <w:sz w:val="16"/>
              </w:rPr>
              <w:t>Sınıf içi</w:t>
            </w:r>
          </w:p>
        </w:tc>
        <w:tc>
          <w:tcPr>
            <w:tcW w:w="422" w:type="dxa"/>
            <w:shd w:val="clear" w:color="auto" w:fill="auto"/>
            <w:textDirection w:val="btLr"/>
            <w:vAlign w:val="center"/>
          </w:tcPr>
          <w:p w14:paraId="63620859" w14:textId="77777777" w:rsidR="008D7D43" w:rsidRPr="007F7540" w:rsidRDefault="008D7D43" w:rsidP="00D51104">
            <w:pPr>
              <w:rPr>
                <w:i/>
                <w:sz w:val="16"/>
              </w:rPr>
            </w:pPr>
          </w:p>
        </w:tc>
        <w:tc>
          <w:tcPr>
            <w:tcW w:w="6382" w:type="dxa"/>
            <w:shd w:val="clear" w:color="auto" w:fill="auto"/>
          </w:tcPr>
          <w:p w14:paraId="42E72116" w14:textId="77777777" w:rsidR="008D7D43" w:rsidRDefault="0085354F" w:rsidP="00D51104">
            <w:pPr>
              <w:rPr>
                <w:rFonts w:eastAsia="Arial Unicode MS"/>
                <w:b w:val="0"/>
                <w:i/>
                <w:sz w:val="18"/>
                <w:szCs w:val="18"/>
              </w:rPr>
            </w:pPr>
            <w:r>
              <w:rPr>
                <w:rFonts w:eastAsia="Arial Unicode MS"/>
                <w:b w:val="0"/>
                <w:i/>
                <w:sz w:val="18"/>
                <w:szCs w:val="18"/>
              </w:rPr>
              <w:t>Genel Tekrar</w:t>
            </w:r>
            <w:r w:rsidR="00F9528C">
              <w:rPr>
                <w:rFonts w:eastAsia="Arial Unicode MS"/>
                <w:b w:val="0"/>
                <w:i/>
                <w:sz w:val="18"/>
                <w:szCs w:val="18"/>
              </w:rPr>
              <w:t xml:space="preserve"> ve Uygulama </w:t>
            </w:r>
          </w:p>
          <w:p w14:paraId="37ED3244" w14:textId="77777777" w:rsidR="0085354F" w:rsidRDefault="0085354F" w:rsidP="00D51104">
            <w:pPr>
              <w:rPr>
                <w:rFonts w:eastAsia="Arial Unicode MS"/>
                <w:b w:val="0"/>
                <w:i/>
                <w:sz w:val="18"/>
                <w:szCs w:val="18"/>
              </w:rPr>
            </w:pPr>
          </w:p>
          <w:p w14:paraId="21AE3C69" w14:textId="77777777" w:rsidR="00DF2F4C" w:rsidRPr="007F7540" w:rsidRDefault="00DF2F4C" w:rsidP="00D51104">
            <w:pPr>
              <w:rPr>
                <w:rFonts w:eastAsia="Arial Unicode MS"/>
                <w:b w:val="0"/>
                <w:i/>
                <w:sz w:val="18"/>
                <w:szCs w:val="18"/>
              </w:rPr>
            </w:pPr>
            <w:r>
              <w:rPr>
                <w:rFonts w:eastAsia="Arial Unicode MS"/>
                <w:b w:val="0"/>
                <w:i/>
                <w:sz w:val="18"/>
                <w:szCs w:val="18"/>
              </w:rPr>
              <w:t>12 – 15 Mayıs Arife ve Ramazan Bayranı (3gün tatil)</w:t>
            </w:r>
          </w:p>
        </w:tc>
        <w:tc>
          <w:tcPr>
            <w:tcW w:w="1842" w:type="dxa"/>
            <w:shd w:val="clear" w:color="auto" w:fill="auto"/>
          </w:tcPr>
          <w:p w14:paraId="34505C97" w14:textId="77777777" w:rsidR="008D7D43" w:rsidRPr="007F7540" w:rsidRDefault="008D7D43" w:rsidP="00D51104">
            <w:pPr>
              <w:rPr>
                <w:rFonts w:ascii="Arial" w:hAnsi="Arial" w:cs="Arial"/>
                <w:b w:val="0"/>
                <w:i/>
                <w:sz w:val="16"/>
                <w:szCs w:val="16"/>
              </w:rPr>
            </w:pPr>
          </w:p>
        </w:tc>
        <w:tc>
          <w:tcPr>
            <w:tcW w:w="1843" w:type="dxa"/>
            <w:shd w:val="clear" w:color="auto" w:fill="auto"/>
          </w:tcPr>
          <w:p w14:paraId="09FCDB89" w14:textId="77777777" w:rsidR="008D7D43" w:rsidRPr="007F7540" w:rsidRDefault="008D7D43" w:rsidP="00D51104">
            <w:pPr>
              <w:jc w:val="center"/>
              <w:rPr>
                <w:b w:val="0"/>
                <w:bCs/>
                <w:i/>
                <w:sz w:val="16"/>
                <w:szCs w:val="16"/>
              </w:rPr>
            </w:pPr>
          </w:p>
        </w:tc>
        <w:tc>
          <w:tcPr>
            <w:tcW w:w="3686" w:type="dxa"/>
            <w:shd w:val="clear" w:color="auto" w:fill="auto"/>
          </w:tcPr>
          <w:p w14:paraId="447EBF9B" w14:textId="77777777" w:rsidR="008D7D43" w:rsidRPr="007F7540" w:rsidRDefault="008D7D43" w:rsidP="00D51104">
            <w:pPr>
              <w:rPr>
                <w:b w:val="0"/>
                <w:i/>
                <w:sz w:val="16"/>
              </w:rPr>
            </w:pPr>
          </w:p>
        </w:tc>
      </w:tr>
      <w:tr w:rsidR="008D7D43" w:rsidRPr="00DE0AE6" w14:paraId="2E8AACCE" w14:textId="77777777" w:rsidTr="00DE4EB4">
        <w:trPr>
          <w:cantSplit/>
          <w:trHeight w:val="689"/>
        </w:trPr>
        <w:tc>
          <w:tcPr>
            <w:tcW w:w="343" w:type="dxa"/>
            <w:vMerge/>
            <w:shd w:val="clear" w:color="auto" w:fill="auto"/>
            <w:textDirection w:val="btLr"/>
          </w:tcPr>
          <w:p w14:paraId="2DA41EDE" w14:textId="77777777" w:rsidR="008D7D43" w:rsidRPr="007F7540" w:rsidRDefault="008D7D43" w:rsidP="00D51104">
            <w:pPr>
              <w:rPr>
                <w:i/>
                <w:sz w:val="16"/>
              </w:rPr>
            </w:pPr>
          </w:p>
        </w:tc>
        <w:tc>
          <w:tcPr>
            <w:tcW w:w="235" w:type="dxa"/>
            <w:shd w:val="clear" w:color="auto" w:fill="FFF2CC"/>
            <w:textDirection w:val="btLr"/>
            <w:vAlign w:val="center"/>
          </w:tcPr>
          <w:p w14:paraId="0C40EA0B" w14:textId="77777777" w:rsidR="008D7D43" w:rsidRPr="007F7540" w:rsidRDefault="008D7D43" w:rsidP="00D51104">
            <w:pPr>
              <w:rPr>
                <w:i/>
                <w:sz w:val="16"/>
              </w:rPr>
            </w:pPr>
            <w:r w:rsidRPr="007F7540">
              <w:rPr>
                <w:i/>
                <w:sz w:val="16"/>
              </w:rPr>
              <w:t>2.</w:t>
            </w:r>
          </w:p>
        </w:tc>
        <w:tc>
          <w:tcPr>
            <w:tcW w:w="709" w:type="dxa"/>
            <w:shd w:val="clear" w:color="auto" w:fill="FFF2CC"/>
            <w:textDirection w:val="btLr"/>
          </w:tcPr>
          <w:p w14:paraId="315F4EBC" w14:textId="77777777" w:rsidR="008D7D43" w:rsidRPr="007F7540" w:rsidRDefault="008D7D43" w:rsidP="00D51104">
            <w:pPr>
              <w:rPr>
                <w:i/>
                <w:sz w:val="16"/>
              </w:rPr>
            </w:pPr>
            <w:r w:rsidRPr="007F7540">
              <w:rPr>
                <w:i/>
                <w:sz w:val="16"/>
              </w:rPr>
              <w:t>Uzaktan Eğitim</w:t>
            </w:r>
          </w:p>
        </w:tc>
        <w:tc>
          <w:tcPr>
            <w:tcW w:w="422" w:type="dxa"/>
            <w:shd w:val="clear" w:color="auto" w:fill="FFF2CC"/>
            <w:textDirection w:val="btLr"/>
            <w:vAlign w:val="center"/>
          </w:tcPr>
          <w:p w14:paraId="305C589E" w14:textId="77777777" w:rsidR="008D7D43" w:rsidRPr="007F7540" w:rsidRDefault="008D7D43" w:rsidP="00D51104">
            <w:pPr>
              <w:rPr>
                <w:i/>
                <w:sz w:val="16"/>
              </w:rPr>
            </w:pPr>
          </w:p>
        </w:tc>
        <w:tc>
          <w:tcPr>
            <w:tcW w:w="6382" w:type="dxa"/>
            <w:shd w:val="clear" w:color="auto" w:fill="FFF2CC"/>
          </w:tcPr>
          <w:p w14:paraId="61C06277" w14:textId="77777777" w:rsidR="008D7D43" w:rsidRPr="007F7540" w:rsidRDefault="008D7D43" w:rsidP="00D51104">
            <w:pPr>
              <w:rPr>
                <w:rFonts w:eastAsia="Arial Unicode MS"/>
                <w:b w:val="0"/>
                <w:i/>
                <w:sz w:val="18"/>
                <w:szCs w:val="18"/>
              </w:rPr>
            </w:pPr>
          </w:p>
        </w:tc>
        <w:tc>
          <w:tcPr>
            <w:tcW w:w="1842" w:type="dxa"/>
            <w:shd w:val="clear" w:color="auto" w:fill="FFF2CC"/>
          </w:tcPr>
          <w:p w14:paraId="2C8E4A7F" w14:textId="77777777" w:rsidR="008D7D43" w:rsidRPr="007F7540" w:rsidRDefault="008D7D43" w:rsidP="00D51104">
            <w:pPr>
              <w:rPr>
                <w:rFonts w:ascii="Arial" w:hAnsi="Arial" w:cs="Arial"/>
                <w:b w:val="0"/>
                <w:i/>
                <w:sz w:val="16"/>
                <w:szCs w:val="16"/>
              </w:rPr>
            </w:pPr>
          </w:p>
        </w:tc>
        <w:tc>
          <w:tcPr>
            <w:tcW w:w="1843" w:type="dxa"/>
            <w:shd w:val="clear" w:color="auto" w:fill="FFF2CC"/>
          </w:tcPr>
          <w:p w14:paraId="69CCA6C0" w14:textId="77777777" w:rsidR="008D7D43" w:rsidRPr="007F7540" w:rsidRDefault="008D7D43" w:rsidP="00D51104">
            <w:pPr>
              <w:jc w:val="center"/>
              <w:rPr>
                <w:b w:val="0"/>
                <w:bCs/>
                <w:i/>
                <w:sz w:val="16"/>
                <w:szCs w:val="16"/>
              </w:rPr>
            </w:pPr>
          </w:p>
        </w:tc>
        <w:tc>
          <w:tcPr>
            <w:tcW w:w="3686" w:type="dxa"/>
            <w:shd w:val="clear" w:color="auto" w:fill="FFF2CC"/>
          </w:tcPr>
          <w:p w14:paraId="6B2611ED" w14:textId="77777777" w:rsidR="008D7D43" w:rsidRPr="007F7540" w:rsidRDefault="008D7D43" w:rsidP="00D51104">
            <w:pPr>
              <w:rPr>
                <w:b w:val="0"/>
                <w:i/>
                <w:sz w:val="16"/>
              </w:rPr>
            </w:pPr>
          </w:p>
        </w:tc>
      </w:tr>
      <w:tr w:rsidR="008D7D43" w:rsidRPr="00DE0AE6" w14:paraId="0C606119" w14:textId="77777777" w:rsidTr="00DE4EB4">
        <w:trPr>
          <w:cantSplit/>
          <w:trHeight w:val="689"/>
        </w:trPr>
        <w:tc>
          <w:tcPr>
            <w:tcW w:w="343" w:type="dxa"/>
            <w:vMerge/>
            <w:shd w:val="clear" w:color="auto" w:fill="auto"/>
            <w:textDirection w:val="btLr"/>
          </w:tcPr>
          <w:p w14:paraId="1914307B" w14:textId="77777777" w:rsidR="008D7D43" w:rsidRPr="007F7540" w:rsidRDefault="008D7D43" w:rsidP="00EE102F">
            <w:pPr>
              <w:rPr>
                <w:i/>
                <w:sz w:val="16"/>
              </w:rPr>
            </w:pPr>
          </w:p>
        </w:tc>
        <w:tc>
          <w:tcPr>
            <w:tcW w:w="235" w:type="dxa"/>
            <w:shd w:val="clear" w:color="auto" w:fill="auto"/>
            <w:textDirection w:val="btLr"/>
            <w:vAlign w:val="center"/>
          </w:tcPr>
          <w:p w14:paraId="3694A9C3" w14:textId="77777777" w:rsidR="008D7D43" w:rsidRPr="007F7540" w:rsidRDefault="008D7D43" w:rsidP="00EE102F">
            <w:pPr>
              <w:rPr>
                <w:i/>
                <w:sz w:val="16"/>
              </w:rPr>
            </w:pPr>
            <w:r w:rsidRPr="007F7540">
              <w:rPr>
                <w:i/>
                <w:sz w:val="16"/>
              </w:rPr>
              <w:t xml:space="preserve">3. </w:t>
            </w:r>
          </w:p>
        </w:tc>
        <w:tc>
          <w:tcPr>
            <w:tcW w:w="709" w:type="dxa"/>
            <w:shd w:val="clear" w:color="auto" w:fill="auto"/>
          </w:tcPr>
          <w:p w14:paraId="004177D5" w14:textId="77777777" w:rsidR="008D7D43" w:rsidRPr="007F7540" w:rsidRDefault="008D7D43" w:rsidP="00EE102F">
            <w:pPr>
              <w:rPr>
                <w:i/>
                <w:sz w:val="16"/>
              </w:rPr>
            </w:pPr>
            <w:r w:rsidRPr="007F7540">
              <w:rPr>
                <w:i/>
                <w:sz w:val="16"/>
              </w:rPr>
              <w:t>Sınıf içi</w:t>
            </w:r>
          </w:p>
        </w:tc>
        <w:tc>
          <w:tcPr>
            <w:tcW w:w="422" w:type="dxa"/>
            <w:shd w:val="clear" w:color="auto" w:fill="auto"/>
            <w:textDirection w:val="btLr"/>
            <w:vAlign w:val="center"/>
          </w:tcPr>
          <w:p w14:paraId="6A9EDF9F" w14:textId="77777777" w:rsidR="008D7D43" w:rsidRPr="007F7540" w:rsidRDefault="008D7D43" w:rsidP="00EE102F">
            <w:pPr>
              <w:rPr>
                <w:i/>
                <w:sz w:val="16"/>
              </w:rPr>
            </w:pPr>
          </w:p>
        </w:tc>
        <w:tc>
          <w:tcPr>
            <w:tcW w:w="6382" w:type="dxa"/>
            <w:shd w:val="clear" w:color="auto" w:fill="auto"/>
          </w:tcPr>
          <w:p w14:paraId="6BF5CE45" w14:textId="77777777" w:rsidR="008D7D43" w:rsidRDefault="001A0B20" w:rsidP="00EE102F">
            <w:pPr>
              <w:rPr>
                <w:rFonts w:eastAsia="Arial Unicode MS"/>
                <w:b w:val="0"/>
                <w:i/>
                <w:sz w:val="18"/>
                <w:szCs w:val="18"/>
              </w:rPr>
            </w:pPr>
            <w:r>
              <w:rPr>
                <w:rFonts w:eastAsia="Arial Unicode MS"/>
                <w:b w:val="0"/>
                <w:i/>
                <w:sz w:val="18"/>
                <w:szCs w:val="18"/>
              </w:rPr>
              <w:t>Modül Sınavı</w:t>
            </w:r>
            <w:r w:rsidR="001C19F5">
              <w:rPr>
                <w:rFonts w:eastAsia="Arial Unicode MS"/>
                <w:b w:val="0"/>
                <w:i/>
                <w:sz w:val="18"/>
                <w:szCs w:val="18"/>
              </w:rPr>
              <w:t xml:space="preserve"> ve Uygulama Sınavları</w:t>
            </w:r>
          </w:p>
          <w:p w14:paraId="4FF730CA" w14:textId="77777777" w:rsidR="00D31D3C" w:rsidRDefault="00D31D3C" w:rsidP="00EE102F">
            <w:pPr>
              <w:rPr>
                <w:rFonts w:eastAsia="Arial Unicode MS"/>
                <w:b w:val="0"/>
                <w:i/>
                <w:sz w:val="18"/>
                <w:szCs w:val="18"/>
              </w:rPr>
            </w:pPr>
            <w:r>
              <w:rPr>
                <w:rFonts w:eastAsia="Arial Unicode MS"/>
                <w:b w:val="0"/>
                <w:i/>
                <w:sz w:val="18"/>
                <w:szCs w:val="18"/>
              </w:rPr>
              <w:t>17-19 Mayıs Etkinlikleri</w:t>
            </w:r>
          </w:p>
          <w:p w14:paraId="59179BCF" w14:textId="77777777" w:rsidR="00D31D3C" w:rsidRPr="007F7540" w:rsidRDefault="00D31D3C" w:rsidP="00EE102F">
            <w:pPr>
              <w:rPr>
                <w:rFonts w:eastAsia="Arial Unicode MS"/>
                <w:b w:val="0"/>
                <w:i/>
                <w:sz w:val="18"/>
                <w:szCs w:val="18"/>
              </w:rPr>
            </w:pPr>
            <w:r>
              <w:rPr>
                <w:rFonts w:eastAsia="Arial Unicode MS"/>
                <w:b w:val="0"/>
                <w:i/>
                <w:sz w:val="18"/>
                <w:szCs w:val="18"/>
              </w:rPr>
              <w:t>20 Mayıs Perşembe (1gün tatil)</w:t>
            </w:r>
          </w:p>
        </w:tc>
        <w:tc>
          <w:tcPr>
            <w:tcW w:w="1842" w:type="dxa"/>
            <w:shd w:val="clear" w:color="auto" w:fill="auto"/>
          </w:tcPr>
          <w:p w14:paraId="79C139A6" w14:textId="77777777" w:rsidR="008D7D43" w:rsidRPr="007F7540" w:rsidRDefault="008D7D43" w:rsidP="001A0B20">
            <w:pPr>
              <w:rPr>
                <w:rFonts w:ascii="Arial" w:hAnsi="Arial" w:cs="Arial"/>
                <w:b w:val="0"/>
                <w:i/>
                <w:sz w:val="16"/>
                <w:szCs w:val="16"/>
              </w:rPr>
            </w:pPr>
          </w:p>
        </w:tc>
        <w:tc>
          <w:tcPr>
            <w:tcW w:w="1843" w:type="dxa"/>
            <w:shd w:val="clear" w:color="auto" w:fill="auto"/>
          </w:tcPr>
          <w:p w14:paraId="04CD9343" w14:textId="77777777" w:rsidR="008D7D43" w:rsidRPr="007F7540" w:rsidRDefault="008D7D43" w:rsidP="00EE102F">
            <w:pPr>
              <w:jc w:val="center"/>
              <w:rPr>
                <w:b w:val="0"/>
                <w:bCs/>
                <w:i/>
                <w:sz w:val="16"/>
                <w:szCs w:val="16"/>
              </w:rPr>
            </w:pPr>
          </w:p>
        </w:tc>
        <w:tc>
          <w:tcPr>
            <w:tcW w:w="3686" w:type="dxa"/>
            <w:shd w:val="clear" w:color="auto" w:fill="auto"/>
          </w:tcPr>
          <w:p w14:paraId="5D9731DA" w14:textId="77777777" w:rsidR="008D7D43" w:rsidRPr="007F7540" w:rsidRDefault="005C7E9F" w:rsidP="00EE102F">
            <w:pPr>
              <w:rPr>
                <w:b w:val="0"/>
                <w:i/>
                <w:sz w:val="16"/>
              </w:rPr>
            </w:pPr>
            <w:r w:rsidRPr="005C7E9F">
              <w:rPr>
                <w:b w:val="0"/>
                <w:i/>
                <w:sz w:val="16"/>
              </w:rPr>
              <w:t>Modül ve Uygulamalı Sınav</w:t>
            </w:r>
          </w:p>
        </w:tc>
      </w:tr>
      <w:tr w:rsidR="008D7D43" w:rsidRPr="00DE0AE6" w14:paraId="504ABDE9" w14:textId="77777777" w:rsidTr="00DE4EB4">
        <w:trPr>
          <w:cantSplit/>
          <w:trHeight w:val="689"/>
        </w:trPr>
        <w:tc>
          <w:tcPr>
            <w:tcW w:w="343" w:type="dxa"/>
            <w:vMerge/>
            <w:shd w:val="clear" w:color="auto" w:fill="auto"/>
            <w:textDirection w:val="btLr"/>
          </w:tcPr>
          <w:p w14:paraId="6879BAF2" w14:textId="77777777" w:rsidR="008D7D43" w:rsidRPr="007F7540" w:rsidRDefault="008D7D43" w:rsidP="00EE102F">
            <w:pPr>
              <w:rPr>
                <w:i/>
                <w:sz w:val="16"/>
              </w:rPr>
            </w:pPr>
          </w:p>
        </w:tc>
        <w:tc>
          <w:tcPr>
            <w:tcW w:w="235" w:type="dxa"/>
            <w:shd w:val="clear" w:color="auto" w:fill="FFF2CC"/>
            <w:textDirection w:val="btLr"/>
            <w:vAlign w:val="center"/>
          </w:tcPr>
          <w:p w14:paraId="2105BEF7" w14:textId="77777777" w:rsidR="008D7D43" w:rsidRPr="007F7540" w:rsidRDefault="008D7D43" w:rsidP="00EE102F">
            <w:pPr>
              <w:rPr>
                <w:i/>
                <w:sz w:val="16"/>
              </w:rPr>
            </w:pPr>
            <w:r w:rsidRPr="007F7540">
              <w:rPr>
                <w:i/>
                <w:sz w:val="16"/>
              </w:rPr>
              <w:t xml:space="preserve">3. </w:t>
            </w:r>
          </w:p>
        </w:tc>
        <w:tc>
          <w:tcPr>
            <w:tcW w:w="709" w:type="dxa"/>
            <w:shd w:val="clear" w:color="auto" w:fill="FFF2CC"/>
            <w:textDirection w:val="btLr"/>
          </w:tcPr>
          <w:p w14:paraId="747BD687" w14:textId="77777777" w:rsidR="008D7D43" w:rsidRPr="007F7540" w:rsidRDefault="008D7D43" w:rsidP="00EE102F">
            <w:pPr>
              <w:rPr>
                <w:i/>
                <w:sz w:val="16"/>
              </w:rPr>
            </w:pPr>
            <w:r w:rsidRPr="007F7540">
              <w:rPr>
                <w:i/>
                <w:sz w:val="16"/>
              </w:rPr>
              <w:t>Uzaktan Eğitim</w:t>
            </w:r>
          </w:p>
        </w:tc>
        <w:tc>
          <w:tcPr>
            <w:tcW w:w="422" w:type="dxa"/>
            <w:shd w:val="clear" w:color="auto" w:fill="FFF2CC"/>
            <w:textDirection w:val="btLr"/>
            <w:vAlign w:val="center"/>
          </w:tcPr>
          <w:p w14:paraId="4DE20037" w14:textId="77777777" w:rsidR="008D7D43" w:rsidRPr="007F7540" w:rsidRDefault="008D7D43" w:rsidP="00EE102F">
            <w:pPr>
              <w:rPr>
                <w:i/>
                <w:sz w:val="16"/>
              </w:rPr>
            </w:pPr>
          </w:p>
        </w:tc>
        <w:tc>
          <w:tcPr>
            <w:tcW w:w="6382" w:type="dxa"/>
            <w:shd w:val="clear" w:color="auto" w:fill="FFF2CC"/>
          </w:tcPr>
          <w:p w14:paraId="722F0B87" w14:textId="77777777" w:rsidR="008D7D43" w:rsidRPr="007F7540" w:rsidRDefault="008D7D43" w:rsidP="00EE102F">
            <w:pPr>
              <w:rPr>
                <w:rFonts w:eastAsia="Arial Unicode MS"/>
                <w:b w:val="0"/>
                <w:i/>
                <w:sz w:val="18"/>
                <w:szCs w:val="18"/>
              </w:rPr>
            </w:pPr>
          </w:p>
        </w:tc>
        <w:tc>
          <w:tcPr>
            <w:tcW w:w="1842" w:type="dxa"/>
            <w:shd w:val="clear" w:color="auto" w:fill="FFF2CC"/>
          </w:tcPr>
          <w:p w14:paraId="11DA3A2C" w14:textId="77777777" w:rsidR="008D7D43" w:rsidRPr="007F7540" w:rsidRDefault="008D7D43" w:rsidP="00EE102F">
            <w:pPr>
              <w:rPr>
                <w:rFonts w:ascii="Arial" w:hAnsi="Arial" w:cs="Arial"/>
                <w:b w:val="0"/>
                <w:i/>
                <w:sz w:val="16"/>
                <w:szCs w:val="16"/>
              </w:rPr>
            </w:pPr>
          </w:p>
        </w:tc>
        <w:tc>
          <w:tcPr>
            <w:tcW w:w="1843" w:type="dxa"/>
            <w:shd w:val="clear" w:color="auto" w:fill="FFF2CC"/>
          </w:tcPr>
          <w:p w14:paraId="7BF674D6" w14:textId="77777777" w:rsidR="008D7D43" w:rsidRPr="007F7540" w:rsidRDefault="008D7D43" w:rsidP="00EE102F">
            <w:pPr>
              <w:jc w:val="center"/>
              <w:rPr>
                <w:b w:val="0"/>
                <w:bCs/>
                <w:i/>
                <w:sz w:val="16"/>
                <w:szCs w:val="16"/>
              </w:rPr>
            </w:pPr>
          </w:p>
        </w:tc>
        <w:tc>
          <w:tcPr>
            <w:tcW w:w="3686" w:type="dxa"/>
            <w:shd w:val="clear" w:color="auto" w:fill="FFF2CC"/>
          </w:tcPr>
          <w:p w14:paraId="38ED2131" w14:textId="77777777" w:rsidR="005C7E9F" w:rsidRPr="005C7E9F" w:rsidRDefault="005C7E9F" w:rsidP="005C7E9F">
            <w:pPr>
              <w:rPr>
                <w:b w:val="0"/>
                <w:i/>
                <w:sz w:val="16"/>
              </w:rPr>
            </w:pPr>
            <w:r w:rsidRPr="005C7E9F">
              <w:rPr>
                <w:b w:val="0"/>
                <w:i/>
                <w:sz w:val="16"/>
              </w:rPr>
              <w:t>Teorik ve Uygulamalı Sınav</w:t>
            </w:r>
          </w:p>
          <w:p w14:paraId="7C1F1A8E" w14:textId="77777777" w:rsidR="008D7D43" w:rsidRPr="007F7540" w:rsidRDefault="005C7E9F" w:rsidP="005C7E9F">
            <w:pPr>
              <w:rPr>
                <w:b w:val="0"/>
                <w:i/>
                <w:sz w:val="16"/>
              </w:rPr>
            </w:pPr>
            <w:r w:rsidRPr="005C7E9F">
              <w:rPr>
                <w:b w:val="0"/>
                <w:i/>
                <w:sz w:val="16"/>
              </w:rPr>
              <w:t>Onlıne yazılı sınav ve videolu kanıtlarla ölçme ve değerlendirme yapılması.</w:t>
            </w:r>
          </w:p>
        </w:tc>
      </w:tr>
      <w:tr w:rsidR="008D7D43" w:rsidRPr="00DE0AE6" w14:paraId="2353F4FB" w14:textId="77777777" w:rsidTr="00DE4EB4">
        <w:trPr>
          <w:cantSplit/>
          <w:trHeight w:val="689"/>
        </w:trPr>
        <w:tc>
          <w:tcPr>
            <w:tcW w:w="343" w:type="dxa"/>
            <w:vMerge/>
            <w:shd w:val="clear" w:color="auto" w:fill="auto"/>
            <w:textDirection w:val="btLr"/>
          </w:tcPr>
          <w:p w14:paraId="5E646517" w14:textId="77777777" w:rsidR="008D7D43" w:rsidRPr="007F7540" w:rsidRDefault="008D7D43" w:rsidP="00EE102F">
            <w:pPr>
              <w:rPr>
                <w:i/>
                <w:sz w:val="16"/>
              </w:rPr>
            </w:pPr>
          </w:p>
        </w:tc>
        <w:tc>
          <w:tcPr>
            <w:tcW w:w="235" w:type="dxa"/>
            <w:shd w:val="clear" w:color="auto" w:fill="auto"/>
            <w:textDirection w:val="btLr"/>
            <w:vAlign w:val="center"/>
          </w:tcPr>
          <w:p w14:paraId="4C870E34" w14:textId="77777777" w:rsidR="008D7D43" w:rsidRPr="007F7540" w:rsidRDefault="008D7D43" w:rsidP="00EE102F">
            <w:pPr>
              <w:rPr>
                <w:i/>
                <w:sz w:val="16"/>
              </w:rPr>
            </w:pPr>
            <w:r w:rsidRPr="007F7540">
              <w:rPr>
                <w:i/>
                <w:sz w:val="16"/>
              </w:rPr>
              <w:t xml:space="preserve">4. </w:t>
            </w:r>
          </w:p>
        </w:tc>
        <w:tc>
          <w:tcPr>
            <w:tcW w:w="709" w:type="dxa"/>
            <w:shd w:val="clear" w:color="auto" w:fill="auto"/>
          </w:tcPr>
          <w:p w14:paraId="7438BB7A" w14:textId="77777777" w:rsidR="008D7D43" w:rsidRPr="007F7540" w:rsidRDefault="008D7D43" w:rsidP="00EE102F">
            <w:pPr>
              <w:rPr>
                <w:i/>
                <w:sz w:val="16"/>
              </w:rPr>
            </w:pPr>
            <w:r w:rsidRPr="007F7540">
              <w:rPr>
                <w:i/>
                <w:sz w:val="16"/>
              </w:rPr>
              <w:t>Sınıf içi</w:t>
            </w:r>
          </w:p>
        </w:tc>
        <w:tc>
          <w:tcPr>
            <w:tcW w:w="422" w:type="dxa"/>
            <w:shd w:val="clear" w:color="auto" w:fill="auto"/>
            <w:textDirection w:val="btLr"/>
            <w:vAlign w:val="center"/>
          </w:tcPr>
          <w:p w14:paraId="3F7D2850" w14:textId="77777777" w:rsidR="008D7D43" w:rsidRPr="007F7540" w:rsidRDefault="008D7D43" w:rsidP="00EE102F">
            <w:pPr>
              <w:rPr>
                <w:i/>
                <w:sz w:val="16"/>
              </w:rPr>
            </w:pPr>
          </w:p>
        </w:tc>
        <w:tc>
          <w:tcPr>
            <w:tcW w:w="6382" w:type="dxa"/>
            <w:shd w:val="clear" w:color="auto" w:fill="auto"/>
          </w:tcPr>
          <w:p w14:paraId="3F805B9B" w14:textId="77777777" w:rsidR="008D7D43" w:rsidRDefault="008D7D43" w:rsidP="00EE102F">
            <w:pPr>
              <w:rPr>
                <w:rFonts w:eastAsia="Arial Unicode MS"/>
                <w:b w:val="0"/>
                <w:i/>
                <w:sz w:val="18"/>
                <w:szCs w:val="18"/>
              </w:rPr>
            </w:pPr>
          </w:p>
          <w:p w14:paraId="3A471B48" w14:textId="77777777" w:rsidR="00D31D3C" w:rsidRPr="007F7540" w:rsidRDefault="00D31D3C" w:rsidP="00EE102F">
            <w:pPr>
              <w:rPr>
                <w:rFonts w:eastAsia="Arial Unicode MS"/>
                <w:b w:val="0"/>
                <w:i/>
                <w:sz w:val="18"/>
                <w:szCs w:val="18"/>
              </w:rPr>
            </w:pPr>
            <w:r>
              <w:rPr>
                <w:rFonts w:eastAsia="Arial Unicode MS"/>
                <w:b w:val="0"/>
                <w:i/>
                <w:sz w:val="18"/>
                <w:szCs w:val="18"/>
              </w:rPr>
              <w:t xml:space="preserve">Öğretmenler Kurul Toplantısı </w:t>
            </w:r>
          </w:p>
        </w:tc>
        <w:tc>
          <w:tcPr>
            <w:tcW w:w="1842" w:type="dxa"/>
            <w:shd w:val="clear" w:color="auto" w:fill="auto"/>
          </w:tcPr>
          <w:p w14:paraId="54EE680E" w14:textId="77777777" w:rsidR="008D7D43" w:rsidRPr="007F7540" w:rsidRDefault="008D7D43" w:rsidP="00EE102F">
            <w:pPr>
              <w:rPr>
                <w:rFonts w:ascii="Arial" w:hAnsi="Arial" w:cs="Arial"/>
                <w:b w:val="0"/>
                <w:i/>
                <w:sz w:val="16"/>
                <w:szCs w:val="16"/>
              </w:rPr>
            </w:pPr>
          </w:p>
        </w:tc>
        <w:tc>
          <w:tcPr>
            <w:tcW w:w="1843" w:type="dxa"/>
            <w:shd w:val="clear" w:color="auto" w:fill="auto"/>
          </w:tcPr>
          <w:p w14:paraId="591AC530" w14:textId="77777777" w:rsidR="008D7D43" w:rsidRPr="007F7540" w:rsidRDefault="008D7D43" w:rsidP="00EE102F">
            <w:pPr>
              <w:jc w:val="center"/>
              <w:rPr>
                <w:b w:val="0"/>
                <w:bCs/>
                <w:i/>
                <w:sz w:val="16"/>
                <w:szCs w:val="16"/>
              </w:rPr>
            </w:pPr>
          </w:p>
        </w:tc>
        <w:tc>
          <w:tcPr>
            <w:tcW w:w="3686" w:type="dxa"/>
            <w:shd w:val="clear" w:color="auto" w:fill="auto"/>
          </w:tcPr>
          <w:p w14:paraId="730BB60D" w14:textId="77777777" w:rsidR="008D7D43" w:rsidRPr="007F7540" w:rsidRDefault="008D7D43" w:rsidP="00EE102F">
            <w:pPr>
              <w:rPr>
                <w:b w:val="0"/>
                <w:i/>
                <w:sz w:val="16"/>
              </w:rPr>
            </w:pPr>
          </w:p>
        </w:tc>
      </w:tr>
      <w:tr w:rsidR="008D7D43" w:rsidRPr="00DE0AE6" w14:paraId="7DEB7EDE" w14:textId="77777777" w:rsidTr="00DE4EB4">
        <w:trPr>
          <w:cantSplit/>
          <w:trHeight w:val="689"/>
        </w:trPr>
        <w:tc>
          <w:tcPr>
            <w:tcW w:w="343" w:type="dxa"/>
            <w:vMerge/>
            <w:shd w:val="clear" w:color="auto" w:fill="auto"/>
            <w:textDirection w:val="btLr"/>
          </w:tcPr>
          <w:p w14:paraId="66E9F628" w14:textId="77777777" w:rsidR="008D7D43" w:rsidRPr="007F7540" w:rsidRDefault="008D7D43" w:rsidP="00EE102F">
            <w:pPr>
              <w:rPr>
                <w:i/>
                <w:sz w:val="16"/>
              </w:rPr>
            </w:pPr>
          </w:p>
        </w:tc>
        <w:tc>
          <w:tcPr>
            <w:tcW w:w="235" w:type="dxa"/>
            <w:shd w:val="clear" w:color="auto" w:fill="FFF2CC"/>
            <w:textDirection w:val="btLr"/>
            <w:vAlign w:val="center"/>
          </w:tcPr>
          <w:p w14:paraId="3895467B" w14:textId="77777777" w:rsidR="008D7D43" w:rsidRPr="007F7540" w:rsidRDefault="008D7D43" w:rsidP="00EE102F">
            <w:pPr>
              <w:rPr>
                <w:i/>
                <w:sz w:val="16"/>
              </w:rPr>
            </w:pPr>
            <w:r w:rsidRPr="007F7540">
              <w:rPr>
                <w:i/>
                <w:sz w:val="16"/>
              </w:rPr>
              <w:t xml:space="preserve">4. </w:t>
            </w:r>
          </w:p>
        </w:tc>
        <w:tc>
          <w:tcPr>
            <w:tcW w:w="709" w:type="dxa"/>
            <w:shd w:val="clear" w:color="auto" w:fill="FFF2CC"/>
            <w:textDirection w:val="btLr"/>
          </w:tcPr>
          <w:p w14:paraId="51BDB061" w14:textId="77777777" w:rsidR="008D7D43" w:rsidRPr="007F7540" w:rsidRDefault="008D7D43" w:rsidP="00EE102F">
            <w:pPr>
              <w:rPr>
                <w:i/>
                <w:sz w:val="16"/>
              </w:rPr>
            </w:pPr>
            <w:r w:rsidRPr="007F7540">
              <w:rPr>
                <w:i/>
                <w:sz w:val="16"/>
              </w:rPr>
              <w:t>Uzaktan Eğitim</w:t>
            </w:r>
          </w:p>
        </w:tc>
        <w:tc>
          <w:tcPr>
            <w:tcW w:w="422" w:type="dxa"/>
            <w:shd w:val="clear" w:color="auto" w:fill="FFF2CC"/>
            <w:textDirection w:val="btLr"/>
            <w:vAlign w:val="center"/>
          </w:tcPr>
          <w:p w14:paraId="75244EF4" w14:textId="77777777" w:rsidR="008D7D43" w:rsidRPr="007F7540" w:rsidRDefault="008D7D43" w:rsidP="00EE102F">
            <w:pPr>
              <w:rPr>
                <w:i/>
                <w:sz w:val="16"/>
              </w:rPr>
            </w:pPr>
          </w:p>
        </w:tc>
        <w:tc>
          <w:tcPr>
            <w:tcW w:w="6382" w:type="dxa"/>
            <w:shd w:val="clear" w:color="auto" w:fill="FFF2CC"/>
          </w:tcPr>
          <w:p w14:paraId="0CF5DF0E" w14:textId="77777777" w:rsidR="008D7D43" w:rsidRPr="007F7540" w:rsidRDefault="008D7D43" w:rsidP="00EE102F">
            <w:pPr>
              <w:rPr>
                <w:rFonts w:eastAsia="Arial Unicode MS"/>
                <w:b w:val="0"/>
                <w:i/>
                <w:sz w:val="18"/>
                <w:szCs w:val="18"/>
              </w:rPr>
            </w:pPr>
          </w:p>
        </w:tc>
        <w:tc>
          <w:tcPr>
            <w:tcW w:w="1842" w:type="dxa"/>
            <w:shd w:val="clear" w:color="auto" w:fill="FFF2CC"/>
          </w:tcPr>
          <w:p w14:paraId="4F7ACBAA" w14:textId="77777777" w:rsidR="008D7D43" w:rsidRPr="007F7540" w:rsidRDefault="008D7D43" w:rsidP="00EE102F">
            <w:pPr>
              <w:rPr>
                <w:rFonts w:ascii="Arial" w:hAnsi="Arial" w:cs="Arial"/>
                <w:b w:val="0"/>
                <w:i/>
                <w:sz w:val="16"/>
                <w:szCs w:val="16"/>
              </w:rPr>
            </w:pPr>
          </w:p>
        </w:tc>
        <w:tc>
          <w:tcPr>
            <w:tcW w:w="1843" w:type="dxa"/>
            <w:shd w:val="clear" w:color="auto" w:fill="FFF2CC"/>
          </w:tcPr>
          <w:p w14:paraId="34E41FB6" w14:textId="77777777" w:rsidR="008D7D43" w:rsidRPr="007F7540" w:rsidRDefault="008D7D43" w:rsidP="00EE102F">
            <w:pPr>
              <w:jc w:val="center"/>
              <w:rPr>
                <w:b w:val="0"/>
                <w:bCs/>
                <w:i/>
                <w:sz w:val="16"/>
                <w:szCs w:val="16"/>
              </w:rPr>
            </w:pPr>
          </w:p>
        </w:tc>
        <w:tc>
          <w:tcPr>
            <w:tcW w:w="3686" w:type="dxa"/>
            <w:shd w:val="clear" w:color="auto" w:fill="FFF2CC"/>
          </w:tcPr>
          <w:p w14:paraId="2EA152A0" w14:textId="77777777" w:rsidR="008D7D43" w:rsidRPr="007F7540" w:rsidRDefault="008D7D43" w:rsidP="00EE102F">
            <w:pPr>
              <w:rPr>
                <w:b w:val="0"/>
                <w:i/>
                <w:sz w:val="16"/>
              </w:rPr>
            </w:pPr>
          </w:p>
        </w:tc>
      </w:tr>
      <w:tr w:rsidR="00D658B0" w:rsidRPr="00DE0AE6" w14:paraId="11002666" w14:textId="77777777" w:rsidTr="00DE4EB4">
        <w:trPr>
          <w:cantSplit/>
          <w:trHeight w:val="689"/>
        </w:trPr>
        <w:tc>
          <w:tcPr>
            <w:tcW w:w="343" w:type="dxa"/>
            <w:vMerge w:val="restart"/>
            <w:shd w:val="clear" w:color="auto" w:fill="auto"/>
            <w:textDirection w:val="btLr"/>
          </w:tcPr>
          <w:p w14:paraId="4E6EF412" w14:textId="77777777" w:rsidR="00D658B0" w:rsidRPr="007F7540" w:rsidRDefault="00D658B0" w:rsidP="00D51104">
            <w:pPr>
              <w:jc w:val="center"/>
              <w:rPr>
                <w:i/>
                <w:sz w:val="16"/>
              </w:rPr>
            </w:pPr>
            <w:r w:rsidRPr="007F7540">
              <w:rPr>
                <w:i/>
                <w:sz w:val="16"/>
              </w:rPr>
              <w:t>HAZİRAN</w:t>
            </w:r>
          </w:p>
        </w:tc>
        <w:tc>
          <w:tcPr>
            <w:tcW w:w="235" w:type="dxa"/>
            <w:shd w:val="clear" w:color="auto" w:fill="auto"/>
            <w:textDirection w:val="btLr"/>
            <w:vAlign w:val="center"/>
          </w:tcPr>
          <w:p w14:paraId="11964643" w14:textId="77777777" w:rsidR="00D658B0" w:rsidRPr="007F7540" w:rsidRDefault="00D658B0" w:rsidP="00D51104">
            <w:pPr>
              <w:rPr>
                <w:i/>
                <w:sz w:val="16"/>
              </w:rPr>
            </w:pPr>
            <w:r w:rsidRPr="007F7540">
              <w:rPr>
                <w:i/>
                <w:sz w:val="16"/>
              </w:rPr>
              <w:t>1.</w:t>
            </w:r>
          </w:p>
        </w:tc>
        <w:tc>
          <w:tcPr>
            <w:tcW w:w="709" w:type="dxa"/>
            <w:shd w:val="clear" w:color="auto" w:fill="auto"/>
          </w:tcPr>
          <w:p w14:paraId="4D122526" w14:textId="77777777" w:rsidR="00D658B0" w:rsidRPr="007F7540" w:rsidRDefault="00D658B0" w:rsidP="00D51104">
            <w:pPr>
              <w:rPr>
                <w:i/>
                <w:sz w:val="16"/>
              </w:rPr>
            </w:pPr>
            <w:r w:rsidRPr="007F7540">
              <w:rPr>
                <w:i/>
                <w:sz w:val="16"/>
              </w:rPr>
              <w:t>Sınıf içi</w:t>
            </w:r>
          </w:p>
        </w:tc>
        <w:tc>
          <w:tcPr>
            <w:tcW w:w="422" w:type="dxa"/>
            <w:shd w:val="clear" w:color="auto" w:fill="auto"/>
            <w:textDirection w:val="btLr"/>
            <w:vAlign w:val="center"/>
          </w:tcPr>
          <w:p w14:paraId="4C27EE1B" w14:textId="77777777" w:rsidR="00D658B0" w:rsidRPr="007F7540" w:rsidRDefault="00D658B0" w:rsidP="00D51104">
            <w:pPr>
              <w:rPr>
                <w:i/>
                <w:sz w:val="16"/>
              </w:rPr>
            </w:pPr>
          </w:p>
        </w:tc>
        <w:tc>
          <w:tcPr>
            <w:tcW w:w="6382" w:type="dxa"/>
            <w:shd w:val="clear" w:color="auto" w:fill="auto"/>
          </w:tcPr>
          <w:p w14:paraId="32E670B4" w14:textId="77777777" w:rsidR="00D658B0" w:rsidRDefault="00D658B0" w:rsidP="00D51104">
            <w:pPr>
              <w:rPr>
                <w:rFonts w:eastAsia="Arial Unicode MS"/>
                <w:b w:val="0"/>
                <w:i/>
                <w:sz w:val="18"/>
                <w:szCs w:val="18"/>
              </w:rPr>
            </w:pPr>
          </w:p>
          <w:p w14:paraId="4D7E7CA3" w14:textId="77777777" w:rsidR="00D31D3C" w:rsidRPr="007F7540" w:rsidRDefault="00D31D3C" w:rsidP="00D51104">
            <w:pPr>
              <w:rPr>
                <w:rFonts w:eastAsia="Arial Unicode MS"/>
                <w:b w:val="0"/>
                <w:i/>
                <w:sz w:val="18"/>
                <w:szCs w:val="18"/>
              </w:rPr>
            </w:pPr>
            <w:r>
              <w:rPr>
                <w:rFonts w:eastAsia="Arial Unicode MS"/>
                <w:b w:val="0"/>
                <w:i/>
                <w:sz w:val="18"/>
                <w:szCs w:val="18"/>
              </w:rPr>
              <w:t>1 -9 Haziran 2. Dönem Sonu Sınavları</w:t>
            </w:r>
          </w:p>
        </w:tc>
        <w:tc>
          <w:tcPr>
            <w:tcW w:w="1842" w:type="dxa"/>
            <w:shd w:val="clear" w:color="auto" w:fill="auto"/>
          </w:tcPr>
          <w:p w14:paraId="08804B7D" w14:textId="77777777" w:rsidR="00D658B0" w:rsidRPr="007F7540" w:rsidRDefault="00D658B0" w:rsidP="00D51104">
            <w:pPr>
              <w:rPr>
                <w:rFonts w:ascii="Arial" w:hAnsi="Arial" w:cs="Arial"/>
                <w:b w:val="0"/>
                <w:i/>
                <w:sz w:val="16"/>
                <w:szCs w:val="16"/>
              </w:rPr>
            </w:pPr>
          </w:p>
        </w:tc>
        <w:tc>
          <w:tcPr>
            <w:tcW w:w="1843" w:type="dxa"/>
            <w:shd w:val="clear" w:color="auto" w:fill="auto"/>
          </w:tcPr>
          <w:p w14:paraId="3CDCBED2" w14:textId="77777777" w:rsidR="00D658B0" w:rsidRPr="007F7540" w:rsidRDefault="00D658B0" w:rsidP="00D51104">
            <w:pPr>
              <w:jc w:val="center"/>
              <w:rPr>
                <w:b w:val="0"/>
                <w:bCs/>
                <w:i/>
                <w:sz w:val="16"/>
                <w:szCs w:val="16"/>
              </w:rPr>
            </w:pPr>
          </w:p>
        </w:tc>
        <w:tc>
          <w:tcPr>
            <w:tcW w:w="3686" w:type="dxa"/>
            <w:shd w:val="clear" w:color="auto" w:fill="auto"/>
          </w:tcPr>
          <w:p w14:paraId="7B9151E8" w14:textId="77777777" w:rsidR="00D658B0" w:rsidRPr="007F7540" w:rsidRDefault="00D658B0" w:rsidP="00D51104">
            <w:pPr>
              <w:rPr>
                <w:b w:val="0"/>
                <w:i/>
                <w:sz w:val="16"/>
              </w:rPr>
            </w:pPr>
          </w:p>
        </w:tc>
      </w:tr>
      <w:tr w:rsidR="00D658B0" w:rsidRPr="00DE0AE6" w14:paraId="4F36CDA9" w14:textId="77777777" w:rsidTr="00DE4EB4">
        <w:trPr>
          <w:cantSplit/>
          <w:trHeight w:val="689"/>
        </w:trPr>
        <w:tc>
          <w:tcPr>
            <w:tcW w:w="343" w:type="dxa"/>
            <w:vMerge/>
            <w:shd w:val="clear" w:color="auto" w:fill="auto"/>
            <w:textDirection w:val="btLr"/>
          </w:tcPr>
          <w:p w14:paraId="4DCDC6EF" w14:textId="77777777" w:rsidR="00D658B0" w:rsidRPr="007F7540" w:rsidRDefault="00D658B0" w:rsidP="00D51104">
            <w:pPr>
              <w:rPr>
                <w:i/>
                <w:sz w:val="16"/>
              </w:rPr>
            </w:pPr>
          </w:p>
        </w:tc>
        <w:tc>
          <w:tcPr>
            <w:tcW w:w="235" w:type="dxa"/>
            <w:shd w:val="clear" w:color="auto" w:fill="FFF2CC"/>
            <w:textDirection w:val="btLr"/>
            <w:vAlign w:val="center"/>
          </w:tcPr>
          <w:p w14:paraId="6A559B49" w14:textId="77777777" w:rsidR="00D658B0" w:rsidRPr="007F7540" w:rsidRDefault="00D658B0" w:rsidP="00D51104">
            <w:pPr>
              <w:rPr>
                <w:i/>
                <w:sz w:val="16"/>
              </w:rPr>
            </w:pPr>
            <w:r w:rsidRPr="007F7540">
              <w:rPr>
                <w:i/>
                <w:sz w:val="16"/>
              </w:rPr>
              <w:t>1.</w:t>
            </w:r>
          </w:p>
        </w:tc>
        <w:tc>
          <w:tcPr>
            <w:tcW w:w="709" w:type="dxa"/>
            <w:shd w:val="clear" w:color="auto" w:fill="FFF2CC"/>
            <w:textDirection w:val="btLr"/>
          </w:tcPr>
          <w:p w14:paraId="71331EE7" w14:textId="77777777" w:rsidR="00D658B0" w:rsidRPr="007F7540" w:rsidRDefault="00D658B0" w:rsidP="00D51104">
            <w:pPr>
              <w:rPr>
                <w:i/>
                <w:sz w:val="16"/>
              </w:rPr>
            </w:pPr>
            <w:r w:rsidRPr="007F7540">
              <w:rPr>
                <w:i/>
                <w:sz w:val="16"/>
              </w:rPr>
              <w:t>Uzaktan Eğitim</w:t>
            </w:r>
          </w:p>
        </w:tc>
        <w:tc>
          <w:tcPr>
            <w:tcW w:w="422" w:type="dxa"/>
            <w:shd w:val="clear" w:color="auto" w:fill="FFF2CC"/>
            <w:textDirection w:val="btLr"/>
            <w:vAlign w:val="center"/>
          </w:tcPr>
          <w:p w14:paraId="51356686" w14:textId="77777777" w:rsidR="00D658B0" w:rsidRPr="007F7540" w:rsidRDefault="00D658B0" w:rsidP="00D51104">
            <w:pPr>
              <w:rPr>
                <w:i/>
                <w:sz w:val="16"/>
              </w:rPr>
            </w:pPr>
          </w:p>
        </w:tc>
        <w:tc>
          <w:tcPr>
            <w:tcW w:w="6382" w:type="dxa"/>
            <w:shd w:val="clear" w:color="auto" w:fill="FFF2CC"/>
          </w:tcPr>
          <w:p w14:paraId="08AAFE05" w14:textId="77777777" w:rsidR="00D658B0" w:rsidRPr="007F7540" w:rsidRDefault="00D658B0" w:rsidP="00D51104">
            <w:pPr>
              <w:rPr>
                <w:rFonts w:eastAsia="Arial Unicode MS"/>
                <w:b w:val="0"/>
                <w:i/>
                <w:sz w:val="18"/>
                <w:szCs w:val="18"/>
              </w:rPr>
            </w:pPr>
          </w:p>
        </w:tc>
        <w:tc>
          <w:tcPr>
            <w:tcW w:w="1842" w:type="dxa"/>
            <w:shd w:val="clear" w:color="auto" w:fill="FFF2CC"/>
          </w:tcPr>
          <w:p w14:paraId="22DFC967" w14:textId="77777777" w:rsidR="00D658B0" w:rsidRPr="007F7540" w:rsidRDefault="00D658B0" w:rsidP="00D51104">
            <w:pPr>
              <w:rPr>
                <w:rFonts w:ascii="Arial" w:hAnsi="Arial" w:cs="Arial"/>
                <w:b w:val="0"/>
                <w:i/>
                <w:sz w:val="16"/>
                <w:szCs w:val="16"/>
              </w:rPr>
            </w:pPr>
          </w:p>
        </w:tc>
        <w:tc>
          <w:tcPr>
            <w:tcW w:w="1843" w:type="dxa"/>
            <w:shd w:val="clear" w:color="auto" w:fill="FFF2CC"/>
          </w:tcPr>
          <w:p w14:paraId="7E3E481C" w14:textId="77777777" w:rsidR="00D658B0" w:rsidRPr="007F7540" w:rsidRDefault="00D658B0" w:rsidP="00D51104">
            <w:pPr>
              <w:jc w:val="center"/>
              <w:rPr>
                <w:b w:val="0"/>
                <w:bCs/>
                <w:i/>
                <w:sz w:val="16"/>
                <w:szCs w:val="16"/>
              </w:rPr>
            </w:pPr>
          </w:p>
        </w:tc>
        <w:tc>
          <w:tcPr>
            <w:tcW w:w="3686" w:type="dxa"/>
            <w:shd w:val="clear" w:color="auto" w:fill="FFF2CC"/>
          </w:tcPr>
          <w:p w14:paraId="36615641" w14:textId="77777777" w:rsidR="00D658B0" w:rsidRPr="007F7540" w:rsidRDefault="00D658B0" w:rsidP="00D51104">
            <w:pPr>
              <w:rPr>
                <w:b w:val="0"/>
                <w:i/>
                <w:sz w:val="16"/>
              </w:rPr>
            </w:pPr>
          </w:p>
        </w:tc>
      </w:tr>
      <w:tr w:rsidR="00D658B0" w:rsidRPr="00DE0AE6" w14:paraId="10598603" w14:textId="77777777" w:rsidTr="00DE4EB4">
        <w:trPr>
          <w:cantSplit/>
          <w:trHeight w:val="689"/>
        </w:trPr>
        <w:tc>
          <w:tcPr>
            <w:tcW w:w="343" w:type="dxa"/>
            <w:vMerge/>
            <w:shd w:val="clear" w:color="auto" w:fill="auto"/>
            <w:textDirection w:val="btLr"/>
          </w:tcPr>
          <w:p w14:paraId="047CA244" w14:textId="77777777" w:rsidR="00D658B0" w:rsidRPr="007F7540" w:rsidRDefault="00D658B0" w:rsidP="00D51104">
            <w:pPr>
              <w:rPr>
                <w:i/>
                <w:sz w:val="16"/>
              </w:rPr>
            </w:pPr>
          </w:p>
        </w:tc>
        <w:tc>
          <w:tcPr>
            <w:tcW w:w="235" w:type="dxa"/>
            <w:shd w:val="clear" w:color="auto" w:fill="auto"/>
            <w:textDirection w:val="btLr"/>
            <w:vAlign w:val="center"/>
          </w:tcPr>
          <w:p w14:paraId="3C69C453" w14:textId="77777777" w:rsidR="00D658B0" w:rsidRPr="007F7540" w:rsidRDefault="00D658B0" w:rsidP="00D51104">
            <w:pPr>
              <w:rPr>
                <w:i/>
                <w:sz w:val="16"/>
              </w:rPr>
            </w:pPr>
            <w:r w:rsidRPr="007F7540">
              <w:rPr>
                <w:i/>
                <w:sz w:val="16"/>
              </w:rPr>
              <w:t>2.</w:t>
            </w:r>
          </w:p>
        </w:tc>
        <w:tc>
          <w:tcPr>
            <w:tcW w:w="709" w:type="dxa"/>
            <w:shd w:val="clear" w:color="auto" w:fill="auto"/>
          </w:tcPr>
          <w:p w14:paraId="409D71C7" w14:textId="77777777" w:rsidR="00D658B0" w:rsidRPr="007F7540" w:rsidRDefault="00D658B0" w:rsidP="00D51104">
            <w:pPr>
              <w:rPr>
                <w:i/>
                <w:sz w:val="16"/>
              </w:rPr>
            </w:pPr>
            <w:r w:rsidRPr="007F7540">
              <w:rPr>
                <w:i/>
                <w:sz w:val="16"/>
              </w:rPr>
              <w:t>Sınıf içi</w:t>
            </w:r>
          </w:p>
        </w:tc>
        <w:tc>
          <w:tcPr>
            <w:tcW w:w="422" w:type="dxa"/>
            <w:shd w:val="clear" w:color="auto" w:fill="auto"/>
            <w:textDirection w:val="btLr"/>
            <w:vAlign w:val="center"/>
          </w:tcPr>
          <w:p w14:paraId="7322C006" w14:textId="77777777" w:rsidR="00D658B0" w:rsidRPr="007F7540" w:rsidRDefault="00D658B0" w:rsidP="00D51104">
            <w:pPr>
              <w:rPr>
                <w:i/>
                <w:sz w:val="16"/>
              </w:rPr>
            </w:pPr>
          </w:p>
        </w:tc>
        <w:tc>
          <w:tcPr>
            <w:tcW w:w="6382" w:type="dxa"/>
            <w:shd w:val="clear" w:color="auto" w:fill="auto"/>
          </w:tcPr>
          <w:p w14:paraId="172D9321" w14:textId="77777777" w:rsidR="00D658B0" w:rsidRDefault="00D658B0" w:rsidP="00D51104">
            <w:pPr>
              <w:rPr>
                <w:rFonts w:eastAsia="Arial Unicode MS"/>
                <w:b w:val="0"/>
                <w:i/>
                <w:sz w:val="18"/>
                <w:szCs w:val="18"/>
              </w:rPr>
            </w:pPr>
          </w:p>
          <w:p w14:paraId="4A7210A9" w14:textId="77777777" w:rsidR="00D31D3C" w:rsidRDefault="00D31D3C" w:rsidP="00D51104">
            <w:pPr>
              <w:rPr>
                <w:rFonts w:eastAsia="Arial Unicode MS"/>
                <w:b w:val="0"/>
                <w:i/>
                <w:sz w:val="18"/>
                <w:szCs w:val="18"/>
              </w:rPr>
            </w:pPr>
            <w:r>
              <w:rPr>
                <w:rFonts w:eastAsia="Arial Unicode MS"/>
                <w:b w:val="0"/>
                <w:i/>
                <w:sz w:val="18"/>
                <w:szCs w:val="18"/>
              </w:rPr>
              <w:t>1 -9 Haziran 2. Dönem Sonu Sınavları</w:t>
            </w:r>
          </w:p>
          <w:p w14:paraId="14F5FBAA" w14:textId="77777777" w:rsidR="00D31D3C" w:rsidRPr="007F7540" w:rsidRDefault="00D31D3C" w:rsidP="00D51104">
            <w:pPr>
              <w:rPr>
                <w:rFonts w:eastAsia="Arial Unicode MS"/>
                <w:b w:val="0"/>
                <w:i/>
                <w:sz w:val="18"/>
                <w:szCs w:val="18"/>
              </w:rPr>
            </w:pPr>
            <w:r>
              <w:rPr>
                <w:rFonts w:eastAsia="Arial Unicode MS"/>
                <w:b w:val="0"/>
                <w:i/>
                <w:sz w:val="18"/>
                <w:szCs w:val="18"/>
              </w:rPr>
              <w:t>10 -14 Haziran Engel ve Sorumluluk Sınavları ve Karne Yazımı</w:t>
            </w:r>
          </w:p>
        </w:tc>
        <w:tc>
          <w:tcPr>
            <w:tcW w:w="1842" w:type="dxa"/>
            <w:shd w:val="clear" w:color="auto" w:fill="auto"/>
          </w:tcPr>
          <w:p w14:paraId="3BC45B2F" w14:textId="77777777" w:rsidR="00D658B0" w:rsidRPr="007F7540" w:rsidRDefault="00D658B0" w:rsidP="00D51104">
            <w:pPr>
              <w:rPr>
                <w:rFonts w:ascii="Arial" w:hAnsi="Arial" w:cs="Arial"/>
                <w:b w:val="0"/>
                <w:i/>
                <w:sz w:val="16"/>
                <w:szCs w:val="16"/>
              </w:rPr>
            </w:pPr>
          </w:p>
        </w:tc>
        <w:tc>
          <w:tcPr>
            <w:tcW w:w="1843" w:type="dxa"/>
            <w:shd w:val="clear" w:color="auto" w:fill="auto"/>
          </w:tcPr>
          <w:p w14:paraId="76EAFD47" w14:textId="77777777" w:rsidR="00D658B0" w:rsidRPr="007F7540" w:rsidRDefault="00D658B0" w:rsidP="00D51104">
            <w:pPr>
              <w:jc w:val="center"/>
              <w:rPr>
                <w:b w:val="0"/>
                <w:bCs/>
                <w:i/>
                <w:sz w:val="16"/>
                <w:szCs w:val="16"/>
              </w:rPr>
            </w:pPr>
          </w:p>
        </w:tc>
        <w:tc>
          <w:tcPr>
            <w:tcW w:w="3686" w:type="dxa"/>
            <w:shd w:val="clear" w:color="auto" w:fill="auto"/>
          </w:tcPr>
          <w:p w14:paraId="30037984" w14:textId="77777777" w:rsidR="00D658B0" w:rsidRPr="007F7540" w:rsidRDefault="00D658B0" w:rsidP="00D51104">
            <w:pPr>
              <w:rPr>
                <w:b w:val="0"/>
                <w:i/>
                <w:sz w:val="16"/>
              </w:rPr>
            </w:pPr>
          </w:p>
        </w:tc>
      </w:tr>
      <w:tr w:rsidR="00D658B0" w:rsidRPr="00DE0AE6" w14:paraId="35ED7D79" w14:textId="77777777" w:rsidTr="00DE4EB4">
        <w:trPr>
          <w:cantSplit/>
          <w:trHeight w:val="689"/>
        </w:trPr>
        <w:tc>
          <w:tcPr>
            <w:tcW w:w="343" w:type="dxa"/>
            <w:vMerge/>
            <w:shd w:val="clear" w:color="auto" w:fill="auto"/>
            <w:textDirection w:val="btLr"/>
          </w:tcPr>
          <w:p w14:paraId="5576D863" w14:textId="77777777" w:rsidR="00D658B0" w:rsidRPr="007F7540" w:rsidRDefault="00D658B0" w:rsidP="00D51104">
            <w:pPr>
              <w:rPr>
                <w:i/>
                <w:sz w:val="16"/>
              </w:rPr>
            </w:pPr>
          </w:p>
        </w:tc>
        <w:tc>
          <w:tcPr>
            <w:tcW w:w="235" w:type="dxa"/>
            <w:shd w:val="clear" w:color="auto" w:fill="FFF2CC"/>
            <w:textDirection w:val="btLr"/>
            <w:vAlign w:val="center"/>
          </w:tcPr>
          <w:p w14:paraId="4B5829C0" w14:textId="77777777" w:rsidR="00D658B0" w:rsidRPr="007F7540" w:rsidRDefault="00D658B0" w:rsidP="00D51104">
            <w:pPr>
              <w:rPr>
                <w:i/>
                <w:sz w:val="16"/>
              </w:rPr>
            </w:pPr>
            <w:r w:rsidRPr="007F7540">
              <w:rPr>
                <w:i/>
                <w:sz w:val="16"/>
              </w:rPr>
              <w:t>2.</w:t>
            </w:r>
          </w:p>
        </w:tc>
        <w:tc>
          <w:tcPr>
            <w:tcW w:w="709" w:type="dxa"/>
            <w:shd w:val="clear" w:color="auto" w:fill="FFF2CC"/>
            <w:textDirection w:val="btLr"/>
          </w:tcPr>
          <w:p w14:paraId="10469826" w14:textId="77777777" w:rsidR="00D658B0" w:rsidRPr="007F7540" w:rsidRDefault="00D658B0" w:rsidP="00D51104">
            <w:pPr>
              <w:rPr>
                <w:i/>
                <w:sz w:val="16"/>
              </w:rPr>
            </w:pPr>
            <w:r w:rsidRPr="007F7540">
              <w:rPr>
                <w:i/>
                <w:sz w:val="16"/>
              </w:rPr>
              <w:t>Uzaktan Eğitim</w:t>
            </w:r>
          </w:p>
        </w:tc>
        <w:tc>
          <w:tcPr>
            <w:tcW w:w="422" w:type="dxa"/>
            <w:shd w:val="clear" w:color="auto" w:fill="FFF2CC"/>
            <w:textDirection w:val="btLr"/>
            <w:vAlign w:val="center"/>
          </w:tcPr>
          <w:p w14:paraId="7F47A4C5" w14:textId="77777777" w:rsidR="00D658B0" w:rsidRPr="007F7540" w:rsidRDefault="00D658B0" w:rsidP="00D51104">
            <w:pPr>
              <w:rPr>
                <w:i/>
                <w:sz w:val="16"/>
              </w:rPr>
            </w:pPr>
          </w:p>
        </w:tc>
        <w:tc>
          <w:tcPr>
            <w:tcW w:w="6382" w:type="dxa"/>
            <w:shd w:val="clear" w:color="auto" w:fill="FFF2CC"/>
          </w:tcPr>
          <w:p w14:paraId="7A8917E4" w14:textId="77777777" w:rsidR="00D658B0" w:rsidRPr="007F7540" w:rsidRDefault="00D658B0" w:rsidP="00D51104">
            <w:pPr>
              <w:rPr>
                <w:rFonts w:eastAsia="Arial Unicode MS"/>
                <w:b w:val="0"/>
                <w:i/>
                <w:sz w:val="18"/>
                <w:szCs w:val="18"/>
              </w:rPr>
            </w:pPr>
          </w:p>
        </w:tc>
        <w:tc>
          <w:tcPr>
            <w:tcW w:w="1842" w:type="dxa"/>
            <w:shd w:val="clear" w:color="auto" w:fill="FFF2CC"/>
          </w:tcPr>
          <w:p w14:paraId="78668F9E" w14:textId="77777777" w:rsidR="00D658B0" w:rsidRPr="007F7540" w:rsidRDefault="00D658B0" w:rsidP="00D51104">
            <w:pPr>
              <w:rPr>
                <w:rFonts w:ascii="Arial" w:hAnsi="Arial" w:cs="Arial"/>
                <w:b w:val="0"/>
                <w:i/>
                <w:sz w:val="16"/>
                <w:szCs w:val="16"/>
              </w:rPr>
            </w:pPr>
          </w:p>
        </w:tc>
        <w:tc>
          <w:tcPr>
            <w:tcW w:w="1843" w:type="dxa"/>
            <w:shd w:val="clear" w:color="auto" w:fill="FFF2CC"/>
          </w:tcPr>
          <w:p w14:paraId="11A0A21A" w14:textId="77777777" w:rsidR="00D658B0" w:rsidRPr="007F7540" w:rsidRDefault="00D658B0" w:rsidP="00D51104">
            <w:pPr>
              <w:jc w:val="center"/>
              <w:rPr>
                <w:b w:val="0"/>
                <w:bCs/>
                <w:i/>
                <w:sz w:val="16"/>
                <w:szCs w:val="16"/>
              </w:rPr>
            </w:pPr>
          </w:p>
        </w:tc>
        <w:tc>
          <w:tcPr>
            <w:tcW w:w="3686" w:type="dxa"/>
            <w:shd w:val="clear" w:color="auto" w:fill="FFF2CC"/>
          </w:tcPr>
          <w:p w14:paraId="5A77831B" w14:textId="77777777" w:rsidR="00D658B0" w:rsidRPr="007F7540" w:rsidRDefault="00D658B0" w:rsidP="00D51104">
            <w:pPr>
              <w:rPr>
                <w:b w:val="0"/>
                <w:i/>
                <w:sz w:val="16"/>
              </w:rPr>
            </w:pPr>
          </w:p>
        </w:tc>
      </w:tr>
      <w:tr w:rsidR="00D658B0" w:rsidRPr="00DE0AE6" w14:paraId="7C00BE0A" w14:textId="77777777" w:rsidTr="00DE4EB4">
        <w:trPr>
          <w:cantSplit/>
          <w:trHeight w:val="689"/>
        </w:trPr>
        <w:tc>
          <w:tcPr>
            <w:tcW w:w="343" w:type="dxa"/>
            <w:vMerge/>
            <w:shd w:val="clear" w:color="auto" w:fill="auto"/>
            <w:textDirection w:val="btLr"/>
          </w:tcPr>
          <w:p w14:paraId="72F35C8D" w14:textId="77777777" w:rsidR="00D658B0" w:rsidRPr="007F7540" w:rsidRDefault="00D658B0" w:rsidP="008D7D43">
            <w:pPr>
              <w:rPr>
                <w:i/>
                <w:sz w:val="16"/>
              </w:rPr>
            </w:pPr>
          </w:p>
        </w:tc>
        <w:tc>
          <w:tcPr>
            <w:tcW w:w="235" w:type="dxa"/>
            <w:shd w:val="clear" w:color="auto" w:fill="auto"/>
            <w:textDirection w:val="btLr"/>
            <w:vAlign w:val="center"/>
          </w:tcPr>
          <w:p w14:paraId="7D328601" w14:textId="77777777" w:rsidR="00D658B0" w:rsidRPr="007F7540" w:rsidRDefault="00D658B0" w:rsidP="008D7D43">
            <w:pPr>
              <w:rPr>
                <w:i/>
                <w:sz w:val="16"/>
              </w:rPr>
            </w:pPr>
            <w:r w:rsidRPr="007F7540">
              <w:rPr>
                <w:i/>
                <w:sz w:val="16"/>
              </w:rPr>
              <w:t xml:space="preserve">3. </w:t>
            </w:r>
          </w:p>
        </w:tc>
        <w:tc>
          <w:tcPr>
            <w:tcW w:w="709" w:type="dxa"/>
            <w:shd w:val="clear" w:color="auto" w:fill="auto"/>
          </w:tcPr>
          <w:p w14:paraId="164BCD13" w14:textId="77777777" w:rsidR="00D658B0" w:rsidRPr="007F7540" w:rsidRDefault="00D658B0" w:rsidP="008D7D43">
            <w:pPr>
              <w:rPr>
                <w:i/>
                <w:sz w:val="16"/>
              </w:rPr>
            </w:pPr>
            <w:r w:rsidRPr="007F7540">
              <w:rPr>
                <w:i/>
                <w:sz w:val="16"/>
              </w:rPr>
              <w:t>Sınıf içi</w:t>
            </w:r>
          </w:p>
        </w:tc>
        <w:tc>
          <w:tcPr>
            <w:tcW w:w="422" w:type="dxa"/>
            <w:shd w:val="clear" w:color="auto" w:fill="auto"/>
            <w:textDirection w:val="btLr"/>
            <w:vAlign w:val="center"/>
          </w:tcPr>
          <w:p w14:paraId="75071D5A" w14:textId="77777777" w:rsidR="00D658B0" w:rsidRPr="007F7540" w:rsidRDefault="00D658B0" w:rsidP="008D7D43">
            <w:pPr>
              <w:rPr>
                <w:i/>
                <w:sz w:val="16"/>
              </w:rPr>
            </w:pPr>
          </w:p>
        </w:tc>
        <w:tc>
          <w:tcPr>
            <w:tcW w:w="6382" w:type="dxa"/>
            <w:shd w:val="clear" w:color="auto" w:fill="auto"/>
          </w:tcPr>
          <w:p w14:paraId="2CFE0287" w14:textId="77777777" w:rsidR="00D31D3C" w:rsidRDefault="00D31D3C" w:rsidP="00D31D3C">
            <w:pPr>
              <w:rPr>
                <w:rFonts w:eastAsia="Arial Unicode MS"/>
                <w:b w:val="0"/>
                <w:i/>
                <w:sz w:val="18"/>
                <w:szCs w:val="18"/>
              </w:rPr>
            </w:pPr>
          </w:p>
          <w:p w14:paraId="27B3C033" w14:textId="77777777" w:rsidR="00D31D3C" w:rsidRDefault="00D31D3C" w:rsidP="00D31D3C">
            <w:pPr>
              <w:rPr>
                <w:rFonts w:eastAsia="Arial Unicode MS"/>
                <w:b w:val="0"/>
                <w:i/>
                <w:sz w:val="18"/>
                <w:szCs w:val="18"/>
              </w:rPr>
            </w:pPr>
            <w:r>
              <w:rPr>
                <w:rFonts w:eastAsia="Arial Unicode MS"/>
                <w:b w:val="0"/>
                <w:i/>
                <w:sz w:val="18"/>
                <w:szCs w:val="18"/>
              </w:rPr>
              <w:t>17 Haziran Çarşamba Karne Dağıtımı ve Bütünleme Sınavı ile İlgili Öğretmenler Kurul Toplantısı</w:t>
            </w:r>
          </w:p>
          <w:p w14:paraId="35E11F1F" w14:textId="77777777" w:rsidR="00D658B0" w:rsidRDefault="00D31D3C" w:rsidP="00D31D3C">
            <w:pPr>
              <w:rPr>
                <w:rFonts w:eastAsia="Arial Unicode MS"/>
                <w:b w:val="0"/>
                <w:i/>
                <w:sz w:val="18"/>
                <w:szCs w:val="18"/>
              </w:rPr>
            </w:pPr>
            <w:r>
              <w:rPr>
                <w:rFonts w:eastAsia="Arial Unicode MS"/>
                <w:b w:val="0"/>
                <w:i/>
                <w:sz w:val="18"/>
                <w:szCs w:val="18"/>
              </w:rPr>
              <w:t>!8 – 22 Haziran Bütünleme Sınavları</w:t>
            </w:r>
          </w:p>
          <w:p w14:paraId="1873C3C0" w14:textId="77777777" w:rsidR="00D31D3C" w:rsidRPr="007F7540" w:rsidRDefault="00D31D3C" w:rsidP="008D7D43">
            <w:pPr>
              <w:rPr>
                <w:rFonts w:eastAsia="Arial Unicode MS"/>
                <w:b w:val="0"/>
                <w:i/>
                <w:sz w:val="18"/>
                <w:szCs w:val="18"/>
              </w:rPr>
            </w:pPr>
          </w:p>
        </w:tc>
        <w:tc>
          <w:tcPr>
            <w:tcW w:w="1842" w:type="dxa"/>
            <w:shd w:val="clear" w:color="auto" w:fill="auto"/>
          </w:tcPr>
          <w:p w14:paraId="2C296E46" w14:textId="77777777" w:rsidR="00D658B0" w:rsidRPr="007F7540" w:rsidRDefault="00D658B0" w:rsidP="008D7D43">
            <w:pPr>
              <w:rPr>
                <w:rFonts w:ascii="Arial" w:hAnsi="Arial" w:cs="Arial"/>
                <w:b w:val="0"/>
                <w:i/>
                <w:sz w:val="16"/>
                <w:szCs w:val="16"/>
              </w:rPr>
            </w:pPr>
          </w:p>
        </w:tc>
        <w:tc>
          <w:tcPr>
            <w:tcW w:w="1843" w:type="dxa"/>
            <w:shd w:val="clear" w:color="auto" w:fill="auto"/>
          </w:tcPr>
          <w:p w14:paraId="4C783EE2" w14:textId="77777777" w:rsidR="00D658B0" w:rsidRPr="007F7540" w:rsidRDefault="00D658B0" w:rsidP="008D7D43">
            <w:pPr>
              <w:jc w:val="center"/>
              <w:rPr>
                <w:b w:val="0"/>
                <w:bCs/>
                <w:i/>
                <w:sz w:val="16"/>
                <w:szCs w:val="16"/>
              </w:rPr>
            </w:pPr>
          </w:p>
        </w:tc>
        <w:tc>
          <w:tcPr>
            <w:tcW w:w="3686" w:type="dxa"/>
            <w:shd w:val="clear" w:color="auto" w:fill="auto"/>
          </w:tcPr>
          <w:p w14:paraId="3C113A92" w14:textId="77777777" w:rsidR="00D658B0" w:rsidRPr="007F7540" w:rsidRDefault="00D658B0" w:rsidP="008D7D43">
            <w:pPr>
              <w:rPr>
                <w:b w:val="0"/>
                <w:i/>
                <w:sz w:val="16"/>
              </w:rPr>
            </w:pPr>
          </w:p>
        </w:tc>
      </w:tr>
      <w:tr w:rsidR="00D658B0" w:rsidRPr="00DE0AE6" w14:paraId="07989027" w14:textId="77777777" w:rsidTr="00DE4EB4">
        <w:trPr>
          <w:cantSplit/>
          <w:trHeight w:val="689"/>
        </w:trPr>
        <w:tc>
          <w:tcPr>
            <w:tcW w:w="343" w:type="dxa"/>
            <w:vMerge/>
            <w:shd w:val="clear" w:color="auto" w:fill="auto"/>
            <w:textDirection w:val="btLr"/>
          </w:tcPr>
          <w:p w14:paraId="43877F04" w14:textId="77777777" w:rsidR="00D658B0" w:rsidRPr="007F7540" w:rsidRDefault="00D658B0" w:rsidP="008D7D43">
            <w:pPr>
              <w:rPr>
                <w:i/>
                <w:sz w:val="16"/>
              </w:rPr>
            </w:pPr>
          </w:p>
        </w:tc>
        <w:tc>
          <w:tcPr>
            <w:tcW w:w="235" w:type="dxa"/>
            <w:shd w:val="clear" w:color="auto" w:fill="FFF2CC"/>
            <w:textDirection w:val="btLr"/>
            <w:vAlign w:val="center"/>
          </w:tcPr>
          <w:p w14:paraId="4020A02F" w14:textId="77777777" w:rsidR="00D658B0" w:rsidRPr="007F7540" w:rsidRDefault="00D658B0" w:rsidP="008D7D43">
            <w:pPr>
              <w:rPr>
                <w:i/>
                <w:sz w:val="16"/>
              </w:rPr>
            </w:pPr>
            <w:r w:rsidRPr="007F7540">
              <w:rPr>
                <w:i/>
                <w:sz w:val="16"/>
              </w:rPr>
              <w:t xml:space="preserve">3. </w:t>
            </w:r>
          </w:p>
        </w:tc>
        <w:tc>
          <w:tcPr>
            <w:tcW w:w="709" w:type="dxa"/>
            <w:shd w:val="clear" w:color="auto" w:fill="FFF2CC"/>
            <w:textDirection w:val="btLr"/>
          </w:tcPr>
          <w:p w14:paraId="3EADFBD9" w14:textId="77777777" w:rsidR="00D658B0" w:rsidRPr="007F7540" w:rsidRDefault="00D658B0" w:rsidP="008D7D43">
            <w:pPr>
              <w:rPr>
                <w:i/>
                <w:sz w:val="16"/>
              </w:rPr>
            </w:pPr>
            <w:r w:rsidRPr="007F7540">
              <w:rPr>
                <w:i/>
                <w:sz w:val="16"/>
              </w:rPr>
              <w:t>Uzaktan Eğitim</w:t>
            </w:r>
          </w:p>
        </w:tc>
        <w:tc>
          <w:tcPr>
            <w:tcW w:w="422" w:type="dxa"/>
            <w:shd w:val="clear" w:color="auto" w:fill="FFF2CC"/>
            <w:textDirection w:val="btLr"/>
            <w:vAlign w:val="center"/>
          </w:tcPr>
          <w:p w14:paraId="33A38654" w14:textId="77777777" w:rsidR="00D658B0" w:rsidRPr="007F7540" w:rsidRDefault="00D658B0" w:rsidP="008D7D43">
            <w:pPr>
              <w:rPr>
                <w:i/>
                <w:sz w:val="16"/>
              </w:rPr>
            </w:pPr>
          </w:p>
        </w:tc>
        <w:tc>
          <w:tcPr>
            <w:tcW w:w="6382" w:type="dxa"/>
            <w:shd w:val="clear" w:color="auto" w:fill="FFF2CC"/>
          </w:tcPr>
          <w:p w14:paraId="23651DD5" w14:textId="77777777" w:rsidR="00D658B0" w:rsidRPr="007F7540" w:rsidRDefault="00D658B0" w:rsidP="008D7D43">
            <w:pPr>
              <w:rPr>
                <w:rFonts w:eastAsia="Arial Unicode MS"/>
                <w:b w:val="0"/>
                <w:i/>
                <w:sz w:val="18"/>
                <w:szCs w:val="18"/>
              </w:rPr>
            </w:pPr>
          </w:p>
        </w:tc>
        <w:tc>
          <w:tcPr>
            <w:tcW w:w="1842" w:type="dxa"/>
            <w:shd w:val="clear" w:color="auto" w:fill="FFF2CC"/>
          </w:tcPr>
          <w:p w14:paraId="79363BA2" w14:textId="77777777" w:rsidR="00D658B0" w:rsidRPr="007F7540" w:rsidRDefault="00D658B0" w:rsidP="008D7D43">
            <w:pPr>
              <w:rPr>
                <w:rFonts w:ascii="Arial" w:hAnsi="Arial" w:cs="Arial"/>
                <w:b w:val="0"/>
                <w:i/>
                <w:sz w:val="16"/>
                <w:szCs w:val="16"/>
              </w:rPr>
            </w:pPr>
          </w:p>
        </w:tc>
        <w:tc>
          <w:tcPr>
            <w:tcW w:w="1843" w:type="dxa"/>
            <w:shd w:val="clear" w:color="auto" w:fill="FFF2CC"/>
          </w:tcPr>
          <w:p w14:paraId="309AAC17" w14:textId="77777777" w:rsidR="00D658B0" w:rsidRPr="007F7540" w:rsidRDefault="00D658B0" w:rsidP="008D7D43">
            <w:pPr>
              <w:jc w:val="center"/>
              <w:rPr>
                <w:b w:val="0"/>
                <w:bCs/>
                <w:i/>
                <w:sz w:val="16"/>
                <w:szCs w:val="16"/>
              </w:rPr>
            </w:pPr>
          </w:p>
        </w:tc>
        <w:tc>
          <w:tcPr>
            <w:tcW w:w="3686" w:type="dxa"/>
            <w:shd w:val="clear" w:color="auto" w:fill="FFF2CC"/>
          </w:tcPr>
          <w:p w14:paraId="38C8BA1C" w14:textId="77777777" w:rsidR="00D658B0" w:rsidRPr="007F7540" w:rsidRDefault="00D658B0" w:rsidP="008D7D43">
            <w:pPr>
              <w:rPr>
                <w:b w:val="0"/>
                <w:i/>
                <w:sz w:val="16"/>
              </w:rPr>
            </w:pPr>
          </w:p>
        </w:tc>
      </w:tr>
      <w:tr w:rsidR="00D658B0" w:rsidRPr="00DE0AE6" w14:paraId="14C8105A" w14:textId="77777777" w:rsidTr="00DE4EB4">
        <w:trPr>
          <w:cantSplit/>
          <w:trHeight w:val="689"/>
        </w:trPr>
        <w:tc>
          <w:tcPr>
            <w:tcW w:w="343" w:type="dxa"/>
            <w:vMerge/>
            <w:shd w:val="clear" w:color="auto" w:fill="auto"/>
            <w:textDirection w:val="btLr"/>
          </w:tcPr>
          <w:p w14:paraId="02DEE2B1" w14:textId="77777777" w:rsidR="00D658B0" w:rsidRPr="007F7540" w:rsidRDefault="00D658B0" w:rsidP="008D7D43">
            <w:pPr>
              <w:rPr>
                <w:i/>
                <w:sz w:val="16"/>
              </w:rPr>
            </w:pPr>
          </w:p>
        </w:tc>
        <w:tc>
          <w:tcPr>
            <w:tcW w:w="235" w:type="dxa"/>
            <w:shd w:val="clear" w:color="auto" w:fill="auto"/>
            <w:textDirection w:val="btLr"/>
            <w:vAlign w:val="center"/>
          </w:tcPr>
          <w:p w14:paraId="3BAB4E75" w14:textId="77777777" w:rsidR="00D658B0" w:rsidRPr="007F7540" w:rsidRDefault="00D658B0" w:rsidP="008D7D43">
            <w:pPr>
              <w:rPr>
                <w:i/>
                <w:sz w:val="16"/>
              </w:rPr>
            </w:pPr>
            <w:r w:rsidRPr="007F7540">
              <w:rPr>
                <w:i/>
                <w:sz w:val="16"/>
              </w:rPr>
              <w:t>4.</w:t>
            </w:r>
          </w:p>
        </w:tc>
        <w:tc>
          <w:tcPr>
            <w:tcW w:w="709" w:type="dxa"/>
            <w:shd w:val="clear" w:color="auto" w:fill="auto"/>
          </w:tcPr>
          <w:p w14:paraId="35EDB426" w14:textId="77777777" w:rsidR="00D658B0" w:rsidRPr="007F7540" w:rsidRDefault="00D658B0" w:rsidP="008D7D43">
            <w:pPr>
              <w:rPr>
                <w:i/>
                <w:sz w:val="16"/>
              </w:rPr>
            </w:pPr>
            <w:r w:rsidRPr="007F7540">
              <w:rPr>
                <w:i/>
                <w:sz w:val="16"/>
              </w:rPr>
              <w:t>Sınıf içi</w:t>
            </w:r>
          </w:p>
        </w:tc>
        <w:tc>
          <w:tcPr>
            <w:tcW w:w="422" w:type="dxa"/>
            <w:shd w:val="clear" w:color="auto" w:fill="auto"/>
            <w:textDirection w:val="btLr"/>
            <w:vAlign w:val="center"/>
          </w:tcPr>
          <w:p w14:paraId="7B24F7E2" w14:textId="77777777" w:rsidR="00D658B0" w:rsidRPr="007F7540" w:rsidRDefault="00D658B0" w:rsidP="008D7D43">
            <w:pPr>
              <w:rPr>
                <w:i/>
                <w:sz w:val="16"/>
              </w:rPr>
            </w:pPr>
          </w:p>
        </w:tc>
        <w:tc>
          <w:tcPr>
            <w:tcW w:w="6382" w:type="dxa"/>
            <w:shd w:val="clear" w:color="auto" w:fill="auto"/>
          </w:tcPr>
          <w:p w14:paraId="54469063" w14:textId="77777777" w:rsidR="00D658B0" w:rsidRDefault="00D658B0" w:rsidP="008D7D43">
            <w:pPr>
              <w:rPr>
                <w:rFonts w:eastAsia="Arial Unicode MS"/>
                <w:b w:val="0"/>
                <w:i/>
                <w:sz w:val="18"/>
                <w:szCs w:val="18"/>
              </w:rPr>
            </w:pPr>
          </w:p>
          <w:p w14:paraId="321E0666" w14:textId="77777777" w:rsidR="00D31D3C" w:rsidRPr="007F7540" w:rsidRDefault="00D31D3C" w:rsidP="008D7D43">
            <w:pPr>
              <w:rPr>
                <w:rFonts w:eastAsia="Arial Unicode MS"/>
                <w:b w:val="0"/>
                <w:i/>
                <w:sz w:val="18"/>
                <w:szCs w:val="18"/>
              </w:rPr>
            </w:pPr>
          </w:p>
        </w:tc>
        <w:tc>
          <w:tcPr>
            <w:tcW w:w="1842" w:type="dxa"/>
            <w:shd w:val="clear" w:color="auto" w:fill="auto"/>
          </w:tcPr>
          <w:p w14:paraId="44E84821" w14:textId="77777777" w:rsidR="00D658B0" w:rsidRPr="007F7540" w:rsidRDefault="00D658B0" w:rsidP="008D7D43">
            <w:pPr>
              <w:rPr>
                <w:rFonts w:ascii="Arial" w:hAnsi="Arial" w:cs="Arial"/>
                <w:b w:val="0"/>
                <w:i/>
                <w:sz w:val="16"/>
                <w:szCs w:val="16"/>
              </w:rPr>
            </w:pPr>
          </w:p>
        </w:tc>
        <w:tc>
          <w:tcPr>
            <w:tcW w:w="1843" w:type="dxa"/>
            <w:shd w:val="clear" w:color="auto" w:fill="auto"/>
          </w:tcPr>
          <w:p w14:paraId="1E23E1FF" w14:textId="77777777" w:rsidR="00D658B0" w:rsidRPr="007F7540" w:rsidRDefault="00D658B0" w:rsidP="008D7D43">
            <w:pPr>
              <w:jc w:val="center"/>
              <w:rPr>
                <w:b w:val="0"/>
                <w:bCs/>
                <w:i/>
                <w:sz w:val="16"/>
                <w:szCs w:val="16"/>
              </w:rPr>
            </w:pPr>
          </w:p>
        </w:tc>
        <w:tc>
          <w:tcPr>
            <w:tcW w:w="3686" w:type="dxa"/>
            <w:shd w:val="clear" w:color="auto" w:fill="auto"/>
          </w:tcPr>
          <w:p w14:paraId="61A1BC77" w14:textId="77777777" w:rsidR="00D658B0" w:rsidRPr="007F7540" w:rsidRDefault="00D658B0" w:rsidP="008D7D43">
            <w:pPr>
              <w:rPr>
                <w:b w:val="0"/>
                <w:i/>
                <w:sz w:val="16"/>
              </w:rPr>
            </w:pPr>
          </w:p>
        </w:tc>
      </w:tr>
      <w:tr w:rsidR="00D658B0" w:rsidRPr="00DE0AE6" w14:paraId="27C7123D" w14:textId="77777777" w:rsidTr="00DE4EB4">
        <w:trPr>
          <w:cantSplit/>
          <w:trHeight w:val="689"/>
        </w:trPr>
        <w:tc>
          <w:tcPr>
            <w:tcW w:w="343" w:type="dxa"/>
            <w:vMerge/>
            <w:shd w:val="clear" w:color="auto" w:fill="auto"/>
            <w:textDirection w:val="btLr"/>
          </w:tcPr>
          <w:p w14:paraId="5A280E7B" w14:textId="77777777" w:rsidR="00D658B0" w:rsidRPr="007F7540" w:rsidRDefault="00D658B0" w:rsidP="008D7D43">
            <w:pPr>
              <w:rPr>
                <w:i/>
                <w:sz w:val="16"/>
              </w:rPr>
            </w:pPr>
          </w:p>
        </w:tc>
        <w:tc>
          <w:tcPr>
            <w:tcW w:w="235" w:type="dxa"/>
            <w:shd w:val="clear" w:color="auto" w:fill="FFF2CC"/>
            <w:textDirection w:val="btLr"/>
            <w:vAlign w:val="center"/>
          </w:tcPr>
          <w:p w14:paraId="4DC070F4" w14:textId="77777777" w:rsidR="00D658B0" w:rsidRPr="007F7540" w:rsidRDefault="00D658B0" w:rsidP="008D7D43">
            <w:pPr>
              <w:rPr>
                <w:i/>
                <w:sz w:val="16"/>
              </w:rPr>
            </w:pPr>
            <w:r w:rsidRPr="007F7540">
              <w:rPr>
                <w:i/>
                <w:sz w:val="16"/>
              </w:rPr>
              <w:t xml:space="preserve">4. </w:t>
            </w:r>
          </w:p>
        </w:tc>
        <w:tc>
          <w:tcPr>
            <w:tcW w:w="709" w:type="dxa"/>
            <w:shd w:val="clear" w:color="auto" w:fill="FFF2CC"/>
            <w:textDirection w:val="btLr"/>
          </w:tcPr>
          <w:p w14:paraId="6ABA2C89" w14:textId="77777777" w:rsidR="00D658B0" w:rsidRPr="007F7540" w:rsidRDefault="00D658B0" w:rsidP="008D7D43">
            <w:pPr>
              <w:rPr>
                <w:i/>
                <w:sz w:val="16"/>
              </w:rPr>
            </w:pPr>
            <w:r w:rsidRPr="007F7540">
              <w:rPr>
                <w:i/>
                <w:sz w:val="16"/>
              </w:rPr>
              <w:t>Uzaktan Eğitim</w:t>
            </w:r>
          </w:p>
        </w:tc>
        <w:tc>
          <w:tcPr>
            <w:tcW w:w="422" w:type="dxa"/>
            <w:shd w:val="clear" w:color="auto" w:fill="FFF2CC"/>
            <w:textDirection w:val="btLr"/>
            <w:vAlign w:val="center"/>
          </w:tcPr>
          <w:p w14:paraId="034B7331" w14:textId="77777777" w:rsidR="00D658B0" w:rsidRPr="007F7540" w:rsidRDefault="00D658B0" w:rsidP="008D7D43">
            <w:pPr>
              <w:rPr>
                <w:i/>
                <w:sz w:val="16"/>
              </w:rPr>
            </w:pPr>
          </w:p>
        </w:tc>
        <w:tc>
          <w:tcPr>
            <w:tcW w:w="6382" w:type="dxa"/>
            <w:shd w:val="clear" w:color="auto" w:fill="FFF2CC"/>
          </w:tcPr>
          <w:p w14:paraId="008ED61A" w14:textId="77777777" w:rsidR="00D658B0" w:rsidRPr="007F7540" w:rsidRDefault="00D658B0" w:rsidP="008D7D43">
            <w:pPr>
              <w:rPr>
                <w:rFonts w:eastAsia="Arial Unicode MS"/>
                <w:b w:val="0"/>
                <w:i/>
                <w:sz w:val="18"/>
                <w:szCs w:val="18"/>
              </w:rPr>
            </w:pPr>
          </w:p>
        </w:tc>
        <w:tc>
          <w:tcPr>
            <w:tcW w:w="1842" w:type="dxa"/>
            <w:shd w:val="clear" w:color="auto" w:fill="FFF2CC"/>
          </w:tcPr>
          <w:p w14:paraId="02B858E0" w14:textId="77777777" w:rsidR="00D658B0" w:rsidRPr="007F7540" w:rsidRDefault="00D658B0" w:rsidP="008D7D43">
            <w:pPr>
              <w:rPr>
                <w:rFonts w:ascii="Arial" w:hAnsi="Arial" w:cs="Arial"/>
                <w:b w:val="0"/>
                <w:i/>
                <w:sz w:val="16"/>
                <w:szCs w:val="16"/>
              </w:rPr>
            </w:pPr>
          </w:p>
        </w:tc>
        <w:tc>
          <w:tcPr>
            <w:tcW w:w="1843" w:type="dxa"/>
            <w:shd w:val="clear" w:color="auto" w:fill="FFF2CC"/>
          </w:tcPr>
          <w:p w14:paraId="7536410A" w14:textId="77777777" w:rsidR="00D658B0" w:rsidRPr="007F7540" w:rsidRDefault="00D658B0" w:rsidP="008D7D43">
            <w:pPr>
              <w:jc w:val="center"/>
              <w:rPr>
                <w:b w:val="0"/>
                <w:bCs/>
                <w:i/>
                <w:sz w:val="16"/>
                <w:szCs w:val="16"/>
              </w:rPr>
            </w:pPr>
          </w:p>
        </w:tc>
        <w:tc>
          <w:tcPr>
            <w:tcW w:w="3686" w:type="dxa"/>
            <w:shd w:val="clear" w:color="auto" w:fill="FFF2CC"/>
          </w:tcPr>
          <w:p w14:paraId="3D6A0824" w14:textId="77777777" w:rsidR="00D658B0" w:rsidRPr="007F7540" w:rsidRDefault="00D658B0" w:rsidP="008D7D43">
            <w:pPr>
              <w:rPr>
                <w:b w:val="0"/>
                <w:i/>
                <w:sz w:val="16"/>
              </w:rPr>
            </w:pPr>
          </w:p>
        </w:tc>
      </w:tr>
    </w:tbl>
    <w:p w14:paraId="1B137ABD" w14:textId="77777777" w:rsidR="0084511C" w:rsidRDefault="00A602F4" w:rsidP="00A602F4">
      <w:pPr>
        <w:rPr>
          <w:rFonts w:ascii="Arial" w:hAnsi="Arial" w:cs="Arial"/>
          <w:sz w:val="20"/>
          <w:szCs w:val="20"/>
        </w:rPr>
      </w:pPr>
      <w:r w:rsidRPr="00670259">
        <w:rPr>
          <w:rFonts w:ascii="Arial" w:hAnsi="Arial" w:cs="Arial"/>
          <w:sz w:val="20"/>
          <w:szCs w:val="20"/>
        </w:rPr>
        <w:t xml:space="preserve"> </w:t>
      </w:r>
      <w:r w:rsidR="00302CA4">
        <w:rPr>
          <w:rFonts w:ascii="Arial" w:hAnsi="Arial" w:cs="Arial"/>
          <w:sz w:val="20"/>
          <w:szCs w:val="20"/>
        </w:rPr>
        <w:tab/>
      </w:r>
      <w:r w:rsidR="00302CA4">
        <w:rPr>
          <w:rFonts w:ascii="Arial" w:hAnsi="Arial" w:cs="Arial"/>
          <w:sz w:val="20"/>
          <w:szCs w:val="20"/>
        </w:rPr>
        <w:tab/>
      </w:r>
      <w:r w:rsidR="00302CA4">
        <w:rPr>
          <w:rFonts w:ascii="Arial" w:hAnsi="Arial" w:cs="Arial"/>
          <w:sz w:val="20"/>
          <w:szCs w:val="20"/>
        </w:rPr>
        <w:tab/>
      </w:r>
      <w:r w:rsidR="00302CA4">
        <w:rPr>
          <w:rFonts w:ascii="Arial" w:hAnsi="Arial" w:cs="Arial"/>
          <w:sz w:val="20"/>
          <w:szCs w:val="20"/>
        </w:rPr>
        <w:tab/>
      </w:r>
      <w:r w:rsidR="00302CA4">
        <w:rPr>
          <w:rFonts w:ascii="Arial" w:hAnsi="Arial" w:cs="Arial"/>
          <w:sz w:val="20"/>
          <w:szCs w:val="20"/>
        </w:rPr>
        <w:tab/>
      </w:r>
      <w:r w:rsidR="00302CA4">
        <w:rPr>
          <w:rFonts w:ascii="Arial" w:hAnsi="Arial" w:cs="Arial"/>
          <w:sz w:val="20"/>
          <w:szCs w:val="20"/>
        </w:rPr>
        <w:tab/>
      </w:r>
      <w:r w:rsidR="00302CA4">
        <w:rPr>
          <w:rFonts w:ascii="Arial" w:hAnsi="Arial" w:cs="Arial"/>
          <w:sz w:val="20"/>
          <w:szCs w:val="20"/>
        </w:rPr>
        <w:tab/>
      </w:r>
      <w:r w:rsidR="00302CA4">
        <w:rPr>
          <w:rFonts w:ascii="Arial" w:hAnsi="Arial" w:cs="Arial"/>
          <w:sz w:val="20"/>
          <w:szCs w:val="20"/>
        </w:rPr>
        <w:tab/>
      </w:r>
      <w:r w:rsidR="00302CA4">
        <w:rPr>
          <w:rFonts w:ascii="Arial" w:hAnsi="Arial" w:cs="Arial"/>
          <w:sz w:val="20"/>
          <w:szCs w:val="20"/>
        </w:rPr>
        <w:tab/>
      </w:r>
      <w:r w:rsidR="00302CA4">
        <w:rPr>
          <w:rFonts w:ascii="Arial" w:hAnsi="Arial" w:cs="Arial"/>
          <w:sz w:val="20"/>
          <w:szCs w:val="20"/>
        </w:rPr>
        <w:tab/>
      </w:r>
      <w:r w:rsidR="00302CA4">
        <w:rPr>
          <w:rFonts w:ascii="Arial" w:hAnsi="Arial" w:cs="Arial"/>
          <w:sz w:val="20"/>
          <w:szCs w:val="20"/>
        </w:rPr>
        <w:tab/>
      </w:r>
      <w:r w:rsidR="00302CA4">
        <w:rPr>
          <w:rFonts w:ascii="Arial" w:hAnsi="Arial" w:cs="Arial"/>
          <w:sz w:val="20"/>
          <w:szCs w:val="20"/>
        </w:rPr>
        <w:tab/>
      </w:r>
      <w:r w:rsidR="00302CA4">
        <w:rPr>
          <w:rFonts w:ascii="Arial" w:hAnsi="Arial" w:cs="Arial"/>
          <w:sz w:val="20"/>
          <w:szCs w:val="20"/>
        </w:rPr>
        <w:tab/>
      </w:r>
    </w:p>
    <w:p w14:paraId="55587090" w14:textId="77777777" w:rsidR="00302CA4" w:rsidRDefault="00302CA4" w:rsidP="00A602F4">
      <w:pPr>
        <w:rPr>
          <w:rFonts w:ascii="Arial" w:hAnsi="Arial" w:cs="Arial"/>
          <w:sz w:val="20"/>
          <w:szCs w:val="20"/>
        </w:rPr>
      </w:pPr>
    </w:p>
    <w:sectPr w:rsidR="00302CA4" w:rsidSect="004D32B3">
      <w:footerReference w:type="default" r:id="rId8"/>
      <w:pgSz w:w="16838" w:h="11906" w:orient="landscape" w:code="9"/>
      <w:pgMar w:top="1134" w:right="899" w:bottom="284" w:left="851" w:header="345" w:footer="48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BAEE81" w14:textId="77777777" w:rsidR="0099494B" w:rsidRDefault="0099494B">
      <w:r>
        <w:separator/>
      </w:r>
    </w:p>
  </w:endnote>
  <w:endnote w:type="continuationSeparator" w:id="0">
    <w:p w14:paraId="2574FB93" w14:textId="77777777" w:rsidR="0099494B" w:rsidRDefault="009949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407052" w14:textId="77777777" w:rsidR="009B3FC6" w:rsidRDefault="009B3FC6">
    <w:pPr>
      <w:pStyle w:val="Footer"/>
      <w:ind w:right="360"/>
      <w:rPr>
        <w:sz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0A240D" w14:textId="77777777" w:rsidR="0099494B" w:rsidRDefault="0099494B">
      <w:r>
        <w:separator/>
      </w:r>
    </w:p>
  </w:footnote>
  <w:footnote w:type="continuationSeparator" w:id="0">
    <w:p w14:paraId="33052328" w14:textId="77777777" w:rsidR="0099494B" w:rsidRDefault="009949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D4A34"/>
    <w:multiLevelType w:val="hybridMultilevel"/>
    <w:tmpl w:val="67D6E306"/>
    <w:lvl w:ilvl="0" w:tplc="C982149E">
      <w:start w:val="1"/>
      <w:numFmt w:val="decimal"/>
      <w:lvlText w:val="%1."/>
      <w:lvlJc w:val="left"/>
      <w:pPr>
        <w:ind w:left="473" w:hanging="360"/>
      </w:pPr>
      <w:rPr>
        <w:rFonts w:hint="default"/>
      </w:rPr>
    </w:lvl>
    <w:lvl w:ilvl="1" w:tplc="041F0019" w:tentative="1">
      <w:start w:val="1"/>
      <w:numFmt w:val="lowerLetter"/>
      <w:lvlText w:val="%2."/>
      <w:lvlJc w:val="left"/>
      <w:pPr>
        <w:ind w:left="1193" w:hanging="360"/>
      </w:pPr>
    </w:lvl>
    <w:lvl w:ilvl="2" w:tplc="041F001B" w:tentative="1">
      <w:start w:val="1"/>
      <w:numFmt w:val="lowerRoman"/>
      <w:lvlText w:val="%3."/>
      <w:lvlJc w:val="right"/>
      <w:pPr>
        <w:ind w:left="1913" w:hanging="180"/>
      </w:pPr>
    </w:lvl>
    <w:lvl w:ilvl="3" w:tplc="041F000F" w:tentative="1">
      <w:start w:val="1"/>
      <w:numFmt w:val="decimal"/>
      <w:lvlText w:val="%4."/>
      <w:lvlJc w:val="left"/>
      <w:pPr>
        <w:ind w:left="2633" w:hanging="360"/>
      </w:pPr>
    </w:lvl>
    <w:lvl w:ilvl="4" w:tplc="041F0019" w:tentative="1">
      <w:start w:val="1"/>
      <w:numFmt w:val="lowerLetter"/>
      <w:lvlText w:val="%5."/>
      <w:lvlJc w:val="left"/>
      <w:pPr>
        <w:ind w:left="3353" w:hanging="360"/>
      </w:pPr>
    </w:lvl>
    <w:lvl w:ilvl="5" w:tplc="041F001B" w:tentative="1">
      <w:start w:val="1"/>
      <w:numFmt w:val="lowerRoman"/>
      <w:lvlText w:val="%6."/>
      <w:lvlJc w:val="right"/>
      <w:pPr>
        <w:ind w:left="4073" w:hanging="180"/>
      </w:pPr>
    </w:lvl>
    <w:lvl w:ilvl="6" w:tplc="041F000F" w:tentative="1">
      <w:start w:val="1"/>
      <w:numFmt w:val="decimal"/>
      <w:lvlText w:val="%7."/>
      <w:lvlJc w:val="left"/>
      <w:pPr>
        <w:ind w:left="4793" w:hanging="360"/>
      </w:pPr>
    </w:lvl>
    <w:lvl w:ilvl="7" w:tplc="041F0019" w:tentative="1">
      <w:start w:val="1"/>
      <w:numFmt w:val="lowerLetter"/>
      <w:lvlText w:val="%8."/>
      <w:lvlJc w:val="left"/>
      <w:pPr>
        <w:ind w:left="5513" w:hanging="360"/>
      </w:pPr>
    </w:lvl>
    <w:lvl w:ilvl="8" w:tplc="041F001B" w:tentative="1">
      <w:start w:val="1"/>
      <w:numFmt w:val="lowerRoman"/>
      <w:lvlText w:val="%9."/>
      <w:lvlJc w:val="right"/>
      <w:pPr>
        <w:ind w:left="6233" w:hanging="180"/>
      </w:pPr>
    </w:lvl>
  </w:abstractNum>
  <w:abstractNum w:abstractNumId="1" w15:restartNumberingAfterBreak="0">
    <w:nsid w:val="0C7F19C6"/>
    <w:multiLevelType w:val="multilevel"/>
    <w:tmpl w:val="489601B6"/>
    <w:lvl w:ilvl="0">
      <w:start w:val="4"/>
      <w:numFmt w:val="upperLetter"/>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F851549"/>
    <w:multiLevelType w:val="multilevel"/>
    <w:tmpl w:val="5EB49338"/>
    <w:lvl w:ilvl="0">
      <w:start w:val="1"/>
      <w:numFmt w:val="upperLetter"/>
      <w:lvlText w:val="%1."/>
      <w:lvlJc w:val="left"/>
      <w:pPr>
        <w:ind w:left="360" w:hanging="360"/>
      </w:pPr>
    </w:lvl>
    <w:lvl w:ilvl="1">
      <w:start w:val="1"/>
      <w:numFmt w:val="decimal"/>
      <w:lvlText w:val="%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2394697"/>
    <w:multiLevelType w:val="hybridMultilevel"/>
    <w:tmpl w:val="C91CCF94"/>
    <w:lvl w:ilvl="0" w:tplc="041F0019">
      <w:start w:val="1"/>
      <w:numFmt w:val="lowerLetter"/>
      <w:lvlText w:val="%1."/>
      <w:lvlJc w:val="left"/>
      <w:pPr>
        <w:ind w:left="1068" w:hanging="360"/>
      </w:p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15:restartNumberingAfterBreak="0">
    <w:nsid w:val="15673239"/>
    <w:multiLevelType w:val="multilevel"/>
    <w:tmpl w:val="374493C4"/>
    <w:lvl w:ilvl="0">
      <w:start w:val="1"/>
      <w:numFmt w:val="upperLetter"/>
      <w:lvlText w:val="%1."/>
      <w:lvlJc w:val="left"/>
      <w:pPr>
        <w:ind w:left="360" w:hanging="360"/>
      </w:pPr>
      <w:rPr>
        <w:rFonts w:ascii="Arial" w:eastAsia="Arial Unicode MS" w:hAnsi="Arial" w:cs="Arial" w:hint="default"/>
      </w:rPr>
    </w:lvl>
    <w:lvl w:ilvl="1">
      <w:start w:val="1"/>
      <w:numFmt w:val="decimal"/>
      <w:lvlText w:val="%2."/>
      <w:lvlJc w:val="left"/>
      <w:pPr>
        <w:ind w:left="792" w:hanging="432"/>
      </w:pPr>
      <w:rPr>
        <w:rFonts w:ascii="Arial" w:eastAsia="Arial Unicode MS" w:hAnsi="Arial" w:cs="Aria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8E1166B"/>
    <w:multiLevelType w:val="multilevel"/>
    <w:tmpl w:val="C8922ADE"/>
    <w:lvl w:ilvl="0">
      <w:start w:val="1"/>
      <w:numFmt w:val="upperLetter"/>
      <w:lvlText w:val="%1."/>
      <w:lvlJc w:val="left"/>
      <w:pPr>
        <w:ind w:left="360" w:hanging="360"/>
      </w:pPr>
      <w:rPr>
        <w:color w:val="auto"/>
      </w:rPr>
    </w:lvl>
    <w:lvl w:ilvl="1">
      <w:start w:val="1"/>
      <w:numFmt w:val="decimal"/>
      <w:lvlText w:val="%2."/>
      <w:lvlJc w:val="left"/>
      <w:pPr>
        <w:ind w:left="792" w:hanging="432"/>
      </w:pPr>
    </w:lvl>
    <w:lvl w:ilvl="2">
      <w:start w:val="1"/>
      <w:numFmt w:val="lowerLetter"/>
      <w:lvlText w:val="%3."/>
      <w:lvlJc w:val="left"/>
      <w:pPr>
        <w:ind w:left="1224" w:hanging="504"/>
      </w:pPr>
    </w:lvl>
    <w:lvl w:ilvl="3">
      <w:start w:val="1"/>
      <w:numFmt w:val="lowerRoman"/>
      <w:lvlText w:val="%4."/>
      <w:lvlJc w:val="right"/>
      <w:pPr>
        <w:ind w:left="1728" w:hanging="648"/>
      </w:pPr>
    </w:lvl>
    <w:lvl w:ilvl="4">
      <w:numFmt w:val="bullet"/>
      <w:lvlText w:val="-"/>
      <w:lvlJc w:val="left"/>
      <w:pPr>
        <w:ind w:left="2232" w:hanging="792"/>
      </w:pPr>
      <w:rPr>
        <w:rFonts w:ascii="Times New Roman" w:eastAsia="Times New Roman" w:hAnsi="Times New Roman" w:cs="Times New Roman" w:hint="default"/>
        <w:sz w:val="24"/>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9F61CC0"/>
    <w:multiLevelType w:val="hybridMultilevel"/>
    <w:tmpl w:val="7360C3AE"/>
    <w:lvl w:ilvl="0" w:tplc="041F0015">
      <w:start w:val="1"/>
      <w:numFmt w:val="upp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15:restartNumberingAfterBreak="0">
    <w:nsid w:val="1EA12D7A"/>
    <w:multiLevelType w:val="multilevel"/>
    <w:tmpl w:val="C8922ADE"/>
    <w:lvl w:ilvl="0">
      <w:start w:val="1"/>
      <w:numFmt w:val="upperLetter"/>
      <w:lvlText w:val="%1."/>
      <w:lvlJc w:val="left"/>
      <w:pPr>
        <w:ind w:left="360" w:hanging="360"/>
      </w:pPr>
      <w:rPr>
        <w:color w:val="auto"/>
      </w:rPr>
    </w:lvl>
    <w:lvl w:ilvl="1">
      <w:start w:val="1"/>
      <w:numFmt w:val="decimal"/>
      <w:lvlText w:val="%2."/>
      <w:lvlJc w:val="left"/>
      <w:pPr>
        <w:ind w:left="792" w:hanging="432"/>
      </w:pPr>
    </w:lvl>
    <w:lvl w:ilvl="2">
      <w:start w:val="1"/>
      <w:numFmt w:val="lowerLetter"/>
      <w:lvlText w:val="%3."/>
      <w:lvlJc w:val="left"/>
      <w:pPr>
        <w:ind w:left="1224" w:hanging="504"/>
      </w:pPr>
    </w:lvl>
    <w:lvl w:ilvl="3">
      <w:start w:val="1"/>
      <w:numFmt w:val="lowerRoman"/>
      <w:lvlText w:val="%4."/>
      <w:lvlJc w:val="right"/>
      <w:pPr>
        <w:ind w:left="1728" w:hanging="648"/>
      </w:pPr>
    </w:lvl>
    <w:lvl w:ilvl="4">
      <w:numFmt w:val="bullet"/>
      <w:lvlText w:val="-"/>
      <w:lvlJc w:val="left"/>
      <w:pPr>
        <w:ind w:left="2232" w:hanging="792"/>
      </w:pPr>
      <w:rPr>
        <w:rFonts w:ascii="Times New Roman" w:eastAsia="Times New Roman" w:hAnsi="Times New Roman" w:cs="Times New Roman" w:hint="default"/>
        <w:sz w:val="24"/>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0F870F3"/>
    <w:multiLevelType w:val="hybridMultilevel"/>
    <w:tmpl w:val="BF5EE8B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9DA3B44"/>
    <w:multiLevelType w:val="hybridMultilevel"/>
    <w:tmpl w:val="BA46B94C"/>
    <w:lvl w:ilvl="0" w:tplc="041F000F">
      <w:start w:val="1"/>
      <w:numFmt w:val="decimal"/>
      <w:lvlText w:val="%1."/>
      <w:lvlJc w:val="left"/>
      <w:pPr>
        <w:ind w:left="928" w:hanging="360"/>
      </w:p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10" w15:restartNumberingAfterBreak="0">
    <w:nsid w:val="2D321644"/>
    <w:multiLevelType w:val="hybridMultilevel"/>
    <w:tmpl w:val="B19E7E3C"/>
    <w:lvl w:ilvl="0" w:tplc="041F0015">
      <w:start w:val="3"/>
      <w:numFmt w:val="upp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15:restartNumberingAfterBreak="0">
    <w:nsid w:val="2EFE76B1"/>
    <w:multiLevelType w:val="multilevel"/>
    <w:tmpl w:val="AF56E3C8"/>
    <w:lvl w:ilvl="0">
      <w:start w:val="1"/>
      <w:numFmt w:val="upperLetter"/>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2" w15:restartNumberingAfterBreak="0">
    <w:nsid w:val="2FAB0065"/>
    <w:multiLevelType w:val="hybridMultilevel"/>
    <w:tmpl w:val="59601E2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32D97AC7"/>
    <w:multiLevelType w:val="hybridMultilevel"/>
    <w:tmpl w:val="9C3638F4"/>
    <w:lvl w:ilvl="0" w:tplc="041F0015">
      <w:start w:val="2"/>
      <w:numFmt w:val="upp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15:restartNumberingAfterBreak="0">
    <w:nsid w:val="3C0249C5"/>
    <w:multiLevelType w:val="hybridMultilevel"/>
    <w:tmpl w:val="A1F8418A"/>
    <w:lvl w:ilvl="0" w:tplc="C80AD7C6">
      <w:start w:val="18"/>
      <w:numFmt w:val="upperLetter"/>
      <w:lvlText w:val="%1."/>
      <w:lvlJc w:val="left"/>
      <w:pPr>
        <w:ind w:left="360" w:hanging="360"/>
      </w:pPr>
      <w:rPr>
        <w:rFonts w:hint="default"/>
      </w:rPr>
    </w:lvl>
    <w:lvl w:ilvl="1" w:tplc="041F0019" w:tentative="1">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4A6964DF"/>
    <w:multiLevelType w:val="multilevel"/>
    <w:tmpl w:val="5C3E3FD0"/>
    <w:lvl w:ilvl="0">
      <w:start w:val="1"/>
      <w:numFmt w:val="upperLetter"/>
      <w:lvlText w:val="%1."/>
      <w:lvlJc w:val="left"/>
      <w:pPr>
        <w:ind w:left="360" w:hanging="360"/>
      </w:pPr>
    </w:lvl>
    <w:lvl w:ilvl="1">
      <w:start w:val="1"/>
      <w:numFmt w:val="decimal"/>
      <w:lvlText w:val="%2."/>
      <w:lvlJc w:val="left"/>
      <w:pPr>
        <w:ind w:left="792" w:hanging="432"/>
      </w:pPr>
      <w:rPr>
        <w:rFonts w:hint="default"/>
        <w:b w:val="0"/>
        <w:sz w:val="22"/>
        <w:szCs w:val="22"/>
      </w:rPr>
    </w:lvl>
    <w:lvl w:ilvl="2">
      <w:start w:val="1"/>
      <w:numFmt w:val="lowerLetter"/>
      <w:lvlText w:val="%3."/>
      <w:lvlJc w:val="left"/>
      <w:pPr>
        <w:ind w:left="1224" w:hanging="504"/>
      </w:pPr>
      <w:rPr>
        <w:rFonts w:hint="default"/>
        <w:b w:val="0"/>
        <w:sz w:val="22"/>
        <w:szCs w:val="22"/>
      </w:rPr>
    </w:lvl>
    <w:lvl w:ilvl="3">
      <w:start w:val="1"/>
      <w:numFmt w:val="lowerRoman"/>
      <w:lvlText w:val="%4."/>
      <w:lvlJc w:val="right"/>
      <w:pPr>
        <w:ind w:left="1728" w:hanging="648"/>
      </w:pPr>
    </w:lvl>
    <w:lvl w:ilvl="4">
      <w:numFmt w:val="bullet"/>
      <w:lvlText w:val="-"/>
      <w:lvlJc w:val="left"/>
      <w:pPr>
        <w:ind w:left="2232" w:hanging="792"/>
      </w:pPr>
      <w:rPr>
        <w:rFonts w:ascii="Times New Roman" w:eastAsia="Times New Roman" w:hAnsi="Times New Roman" w:cs="Times New Roman" w:hint="default"/>
        <w:b w:val="0"/>
        <w:sz w:val="24"/>
        <w:szCs w:val="22"/>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E9C7412"/>
    <w:multiLevelType w:val="multilevel"/>
    <w:tmpl w:val="C8922ADE"/>
    <w:lvl w:ilvl="0">
      <w:start w:val="1"/>
      <w:numFmt w:val="upperLetter"/>
      <w:lvlText w:val="%1."/>
      <w:lvlJc w:val="left"/>
      <w:pPr>
        <w:ind w:left="360" w:hanging="360"/>
      </w:pPr>
      <w:rPr>
        <w:color w:val="auto"/>
      </w:rPr>
    </w:lvl>
    <w:lvl w:ilvl="1">
      <w:start w:val="1"/>
      <w:numFmt w:val="decimal"/>
      <w:lvlText w:val="%2."/>
      <w:lvlJc w:val="left"/>
      <w:pPr>
        <w:ind w:left="792" w:hanging="432"/>
      </w:pPr>
    </w:lvl>
    <w:lvl w:ilvl="2">
      <w:start w:val="1"/>
      <w:numFmt w:val="lowerLetter"/>
      <w:lvlText w:val="%3."/>
      <w:lvlJc w:val="left"/>
      <w:pPr>
        <w:ind w:left="1224" w:hanging="504"/>
      </w:pPr>
    </w:lvl>
    <w:lvl w:ilvl="3">
      <w:start w:val="1"/>
      <w:numFmt w:val="lowerRoman"/>
      <w:lvlText w:val="%4."/>
      <w:lvlJc w:val="right"/>
      <w:pPr>
        <w:ind w:left="1728" w:hanging="648"/>
      </w:pPr>
    </w:lvl>
    <w:lvl w:ilvl="4">
      <w:numFmt w:val="bullet"/>
      <w:lvlText w:val="-"/>
      <w:lvlJc w:val="left"/>
      <w:pPr>
        <w:ind w:left="2232" w:hanging="792"/>
      </w:pPr>
      <w:rPr>
        <w:rFonts w:ascii="Times New Roman" w:eastAsia="Times New Roman" w:hAnsi="Times New Roman" w:cs="Times New Roman" w:hint="default"/>
        <w:sz w:val="24"/>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08B2166"/>
    <w:multiLevelType w:val="hybridMultilevel"/>
    <w:tmpl w:val="3BAC83B4"/>
    <w:lvl w:ilvl="0" w:tplc="041F0015">
      <w:start w:val="1"/>
      <w:numFmt w:val="upperLetter"/>
      <w:lvlText w:val="%1."/>
      <w:lvlJc w:val="left"/>
      <w:pPr>
        <w:ind w:left="360" w:hanging="360"/>
      </w:pPr>
    </w:lvl>
    <w:lvl w:ilvl="1" w:tplc="041F000F">
      <w:start w:val="1"/>
      <w:numFmt w:val="decimal"/>
      <w:lvlText w:val="%2."/>
      <w:lvlJc w:val="left"/>
      <w:pPr>
        <w:ind w:left="1080" w:hanging="360"/>
      </w:pPr>
    </w:lvl>
    <w:lvl w:ilvl="2" w:tplc="041F0019">
      <w:start w:val="1"/>
      <w:numFmt w:val="lowerLetter"/>
      <w:lvlText w:val="%3."/>
      <w:lvlJc w:val="lef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8" w15:restartNumberingAfterBreak="0">
    <w:nsid w:val="5808724C"/>
    <w:multiLevelType w:val="hybridMultilevel"/>
    <w:tmpl w:val="6E4269FA"/>
    <w:lvl w:ilvl="0" w:tplc="041F0015">
      <w:start w:val="1"/>
      <w:numFmt w:val="upperLetter"/>
      <w:lvlText w:val="%1."/>
      <w:lvlJc w:val="left"/>
      <w:pPr>
        <w:ind w:left="360" w:hanging="360"/>
      </w:pPr>
    </w:lvl>
    <w:lvl w:ilvl="1" w:tplc="041F000F">
      <w:start w:val="1"/>
      <w:numFmt w:val="decimal"/>
      <w:lvlText w:val="%2."/>
      <w:lvlJc w:val="left"/>
      <w:pPr>
        <w:ind w:left="1080" w:hanging="360"/>
      </w:pPr>
    </w:lvl>
    <w:lvl w:ilvl="2" w:tplc="041F0019">
      <w:start w:val="1"/>
      <w:numFmt w:val="lowerLetter"/>
      <w:lvlText w:val="%3."/>
      <w:lvlJc w:val="lef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9" w15:restartNumberingAfterBreak="0">
    <w:nsid w:val="5DD750E0"/>
    <w:multiLevelType w:val="hybridMultilevel"/>
    <w:tmpl w:val="3CFAA3CA"/>
    <w:lvl w:ilvl="0" w:tplc="041F0015">
      <w:start w:val="1"/>
      <w:numFmt w:val="upperLetter"/>
      <w:lvlText w:val="%1."/>
      <w:lvlJc w:val="left"/>
      <w:pPr>
        <w:ind w:left="720" w:hanging="360"/>
      </w:pPr>
      <w:rPr>
        <w:rFonts w:hint="default"/>
      </w:rPr>
    </w:lvl>
    <w:lvl w:ilvl="1" w:tplc="041F000F">
      <w:start w:val="1"/>
      <w:numFmt w:val="decimal"/>
      <w:lvlText w:val="%2."/>
      <w:lvlJc w:val="left"/>
      <w:pPr>
        <w:ind w:left="1440" w:hanging="360"/>
      </w:pPr>
      <w:rPr>
        <w:rFonts w:hint="default"/>
      </w:rPr>
    </w:lvl>
    <w:lvl w:ilvl="2" w:tplc="041F0019">
      <w:start w:val="1"/>
      <w:numFmt w:val="lowerLetter"/>
      <w:lvlText w:val="%3."/>
      <w:lvlJc w:val="lef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66D3075F"/>
    <w:multiLevelType w:val="multilevel"/>
    <w:tmpl w:val="946A253E"/>
    <w:lvl w:ilvl="0">
      <w:start w:val="1"/>
      <w:numFmt w:val="upperLetter"/>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lowerRoman"/>
      <w:lvlText w:val="%4."/>
      <w:lvlJc w:val="righ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6719061D"/>
    <w:multiLevelType w:val="hybridMultilevel"/>
    <w:tmpl w:val="A8544568"/>
    <w:lvl w:ilvl="0" w:tplc="F37A14D6">
      <w:start w:val="1"/>
      <w:numFmt w:val="decimal"/>
      <w:lvlText w:val="%1."/>
      <w:lvlJc w:val="left"/>
      <w:pPr>
        <w:ind w:left="720" w:hanging="360"/>
      </w:pPr>
      <w:rPr>
        <w:rFonts w:hint="default"/>
        <w:b w:val="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6752721E"/>
    <w:multiLevelType w:val="multilevel"/>
    <w:tmpl w:val="977015AE"/>
    <w:lvl w:ilvl="0">
      <w:start w:val="1"/>
      <w:numFmt w:val="upperLetter"/>
      <w:lvlText w:val="%1."/>
      <w:lvlJc w:val="left"/>
      <w:pPr>
        <w:ind w:left="360" w:hanging="360"/>
      </w:pPr>
      <w:rPr>
        <w:rFonts w:hint="default"/>
      </w:rPr>
    </w:lvl>
    <w:lvl w:ilvl="1">
      <w:start w:val="1"/>
      <w:numFmt w:val="decimal"/>
      <w:lvlText w:val="%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75F05E3"/>
    <w:multiLevelType w:val="hybridMultilevel"/>
    <w:tmpl w:val="02CEFA52"/>
    <w:lvl w:ilvl="0" w:tplc="041F0015">
      <w:start w:val="1"/>
      <w:numFmt w:val="upperLetter"/>
      <w:lvlText w:val="%1."/>
      <w:lvlJc w:val="left"/>
      <w:pPr>
        <w:tabs>
          <w:tab w:val="num" w:pos="360"/>
        </w:tabs>
        <w:ind w:left="360" w:hanging="360"/>
      </w:pPr>
      <w:rPr>
        <w:rFonts w:hint="default"/>
      </w:rPr>
    </w:lvl>
    <w:lvl w:ilvl="1" w:tplc="041F000F">
      <w:start w:val="1"/>
      <w:numFmt w:val="decimal"/>
      <w:lvlText w:val="%2."/>
      <w:lvlJc w:val="left"/>
      <w:pPr>
        <w:tabs>
          <w:tab w:val="num" w:pos="1080"/>
        </w:tabs>
        <w:ind w:left="1080" w:hanging="360"/>
      </w:pPr>
      <w:rPr>
        <w:rFonts w:hint="default"/>
      </w:rPr>
    </w:lvl>
    <w:lvl w:ilvl="2" w:tplc="041F0019">
      <w:start w:val="1"/>
      <w:numFmt w:val="lowerLetter"/>
      <w:lvlText w:val="%3."/>
      <w:lvlJc w:val="left"/>
      <w:pPr>
        <w:tabs>
          <w:tab w:val="num" w:pos="1800"/>
        </w:tabs>
        <w:ind w:left="1800" w:hanging="180"/>
      </w:pPr>
    </w:lvl>
    <w:lvl w:ilvl="3" w:tplc="0BECD9A2">
      <w:start w:val="1"/>
      <w:numFmt w:val="upperLetter"/>
      <w:lvlText w:val="%4."/>
      <w:lvlJc w:val="left"/>
      <w:pPr>
        <w:ind w:left="2520" w:hanging="360"/>
      </w:pPr>
      <w:rPr>
        <w:rFonts w:hint="default"/>
      </w:rPr>
    </w:lvl>
    <w:lvl w:ilvl="4" w:tplc="041F000F">
      <w:start w:val="1"/>
      <w:numFmt w:val="decimal"/>
      <w:lvlText w:val="%5."/>
      <w:lvlJc w:val="left"/>
      <w:pPr>
        <w:tabs>
          <w:tab w:val="num" w:pos="3240"/>
        </w:tabs>
        <w:ind w:left="3240" w:hanging="360"/>
      </w:pPr>
      <w:rPr>
        <w:rFonts w:hint="default"/>
      </w:rPr>
    </w:lvl>
    <w:lvl w:ilvl="5" w:tplc="8536E7BE">
      <w:start w:val="1"/>
      <w:numFmt w:val="lowerLetter"/>
      <w:lvlText w:val="%6-"/>
      <w:lvlJc w:val="left"/>
      <w:pPr>
        <w:tabs>
          <w:tab w:val="num" w:pos="4140"/>
        </w:tabs>
        <w:ind w:left="4140" w:hanging="360"/>
      </w:pPr>
      <w:rPr>
        <w:rFonts w:hint="default"/>
      </w:r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24" w15:restartNumberingAfterBreak="0">
    <w:nsid w:val="6CC33940"/>
    <w:multiLevelType w:val="multilevel"/>
    <w:tmpl w:val="95008F0C"/>
    <w:lvl w:ilvl="0">
      <w:start w:val="1"/>
      <w:numFmt w:val="upperLetter"/>
      <w:lvlText w:val="%1."/>
      <w:lvlJc w:val="left"/>
      <w:pPr>
        <w:tabs>
          <w:tab w:val="num" w:pos="720"/>
        </w:tabs>
        <w:ind w:left="720" w:hanging="360"/>
      </w:pPr>
      <w:rPr>
        <w:rFonts w:hint="default"/>
      </w:rPr>
    </w:lvl>
    <w:lvl w:ilvl="1">
      <w:start w:val="1"/>
      <w:numFmt w:val="decimal"/>
      <w:lvlText w:val="%2."/>
      <w:lvlJc w:val="left"/>
      <w:pPr>
        <w:tabs>
          <w:tab w:val="num" w:pos="780"/>
        </w:tabs>
        <w:ind w:left="780" w:hanging="420"/>
      </w:pPr>
      <w:rPr>
        <w:rFonts w:hint="default"/>
      </w:rPr>
    </w:lvl>
    <w:lvl w:ilvl="2">
      <w:start w:val="1"/>
      <w:numFmt w:val="lowerLetter"/>
      <w:lvlText w:val="%3."/>
      <w:lvlJc w:val="left"/>
      <w:pPr>
        <w:tabs>
          <w:tab w:val="num" w:pos="1080"/>
        </w:tabs>
        <w:ind w:left="1080" w:hanging="720"/>
      </w:pPr>
      <w:rPr>
        <w:rFonts w:hint="default"/>
        <w:sz w:val="22"/>
        <w:szCs w:val="22"/>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5" w15:restartNumberingAfterBreak="0">
    <w:nsid w:val="6CDF66DE"/>
    <w:multiLevelType w:val="multilevel"/>
    <w:tmpl w:val="C8922ADE"/>
    <w:lvl w:ilvl="0">
      <w:start w:val="1"/>
      <w:numFmt w:val="upperLetter"/>
      <w:lvlText w:val="%1."/>
      <w:lvlJc w:val="left"/>
      <w:pPr>
        <w:ind w:left="360" w:hanging="360"/>
      </w:pPr>
      <w:rPr>
        <w:color w:val="auto"/>
      </w:rPr>
    </w:lvl>
    <w:lvl w:ilvl="1">
      <w:start w:val="1"/>
      <w:numFmt w:val="decimal"/>
      <w:lvlText w:val="%2."/>
      <w:lvlJc w:val="left"/>
      <w:pPr>
        <w:ind w:left="792" w:hanging="432"/>
      </w:pPr>
    </w:lvl>
    <w:lvl w:ilvl="2">
      <w:start w:val="1"/>
      <w:numFmt w:val="lowerLetter"/>
      <w:lvlText w:val="%3."/>
      <w:lvlJc w:val="left"/>
      <w:pPr>
        <w:ind w:left="1224" w:hanging="504"/>
      </w:pPr>
    </w:lvl>
    <w:lvl w:ilvl="3">
      <w:start w:val="1"/>
      <w:numFmt w:val="lowerRoman"/>
      <w:lvlText w:val="%4."/>
      <w:lvlJc w:val="right"/>
      <w:pPr>
        <w:ind w:left="1728" w:hanging="648"/>
      </w:pPr>
    </w:lvl>
    <w:lvl w:ilvl="4">
      <w:numFmt w:val="bullet"/>
      <w:lvlText w:val="-"/>
      <w:lvlJc w:val="left"/>
      <w:pPr>
        <w:ind w:left="2232" w:hanging="792"/>
      </w:pPr>
      <w:rPr>
        <w:rFonts w:ascii="Times New Roman" w:eastAsia="Times New Roman" w:hAnsi="Times New Roman" w:cs="Times New Roman" w:hint="default"/>
        <w:sz w:val="24"/>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1D41DC1"/>
    <w:multiLevelType w:val="hybridMultilevel"/>
    <w:tmpl w:val="36F01D52"/>
    <w:lvl w:ilvl="0" w:tplc="3DDECE32">
      <w:start w:val="2"/>
      <w:numFmt w:val="upperLetter"/>
      <w:lvlText w:val="%1."/>
      <w:lvlJc w:val="left"/>
      <w:pPr>
        <w:ind w:left="36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77FF4066"/>
    <w:multiLevelType w:val="multilevel"/>
    <w:tmpl w:val="43F44042"/>
    <w:lvl w:ilvl="0">
      <w:start w:val="1"/>
      <w:numFmt w:val="upperLetter"/>
      <w:lvlText w:val="%1."/>
      <w:lvlJc w:val="left"/>
      <w:pPr>
        <w:ind w:left="360" w:hanging="360"/>
      </w:pPr>
    </w:lvl>
    <w:lvl w:ilvl="1">
      <w:start w:val="1"/>
      <w:numFmt w:val="decimal"/>
      <w:lvlText w:val="%2."/>
      <w:lvlJc w:val="left"/>
      <w:pPr>
        <w:ind w:left="792" w:hanging="432"/>
      </w:pPr>
    </w:lvl>
    <w:lvl w:ilvl="2">
      <w:start w:val="1"/>
      <w:numFmt w:val="lowerLetter"/>
      <w:lvlText w:val="%3."/>
      <w:lvlJc w:val="left"/>
      <w:pPr>
        <w:ind w:left="1224" w:hanging="504"/>
      </w:pPr>
    </w:lvl>
    <w:lvl w:ilvl="3">
      <w:start w:val="1"/>
      <w:numFmt w:val="lowerRoman"/>
      <w:lvlText w:val="%4."/>
      <w:lvlJc w:val="righ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4"/>
  </w:num>
  <w:num w:numId="2">
    <w:abstractNumId w:val="11"/>
  </w:num>
  <w:num w:numId="3">
    <w:abstractNumId w:val="9"/>
  </w:num>
  <w:num w:numId="4">
    <w:abstractNumId w:val="3"/>
  </w:num>
  <w:num w:numId="5">
    <w:abstractNumId w:val="21"/>
  </w:num>
  <w:num w:numId="6">
    <w:abstractNumId w:val="8"/>
  </w:num>
  <w:num w:numId="7">
    <w:abstractNumId w:val="7"/>
  </w:num>
  <w:num w:numId="8">
    <w:abstractNumId w:val="25"/>
  </w:num>
  <w:num w:numId="9">
    <w:abstractNumId w:val="16"/>
  </w:num>
  <w:num w:numId="10">
    <w:abstractNumId w:val="20"/>
  </w:num>
  <w:num w:numId="11">
    <w:abstractNumId w:val="18"/>
  </w:num>
  <w:num w:numId="12">
    <w:abstractNumId w:val="14"/>
  </w:num>
  <w:num w:numId="13">
    <w:abstractNumId w:val="17"/>
  </w:num>
  <w:num w:numId="14">
    <w:abstractNumId w:val="26"/>
  </w:num>
  <w:num w:numId="15">
    <w:abstractNumId w:val="1"/>
  </w:num>
  <w:num w:numId="16">
    <w:abstractNumId w:val="19"/>
  </w:num>
  <w:num w:numId="17">
    <w:abstractNumId w:val="22"/>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2"/>
  </w:num>
  <w:num w:numId="21">
    <w:abstractNumId w:val="27"/>
  </w:num>
  <w:num w:numId="22">
    <w:abstractNumId w:val="6"/>
  </w:num>
  <w:num w:numId="23">
    <w:abstractNumId w:val="13"/>
  </w:num>
  <w:num w:numId="24">
    <w:abstractNumId w:val="10"/>
  </w:num>
  <w:num w:numId="25">
    <w:abstractNumId w:val="5"/>
  </w:num>
  <w:num w:numId="26">
    <w:abstractNumId w:val="23"/>
  </w:num>
  <w:num w:numId="27">
    <w:abstractNumId w:val="12"/>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977"/>
    <w:rsid w:val="000016B4"/>
    <w:rsid w:val="00004977"/>
    <w:rsid w:val="000111EA"/>
    <w:rsid w:val="000274CC"/>
    <w:rsid w:val="00030B39"/>
    <w:rsid w:val="000469AB"/>
    <w:rsid w:val="0005270F"/>
    <w:rsid w:val="00062EAA"/>
    <w:rsid w:val="00066682"/>
    <w:rsid w:val="00067882"/>
    <w:rsid w:val="000901CB"/>
    <w:rsid w:val="00091B7A"/>
    <w:rsid w:val="0009509C"/>
    <w:rsid w:val="000966AB"/>
    <w:rsid w:val="000B0475"/>
    <w:rsid w:val="000B6F04"/>
    <w:rsid w:val="000C677F"/>
    <w:rsid w:val="000D7FCB"/>
    <w:rsid w:val="000E0D2B"/>
    <w:rsid w:val="001023F0"/>
    <w:rsid w:val="0010400E"/>
    <w:rsid w:val="00104A38"/>
    <w:rsid w:val="001073B5"/>
    <w:rsid w:val="00114492"/>
    <w:rsid w:val="00114B0F"/>
    <w:rsid w:val="00114D57"/>
    <w:rsid w:val="0012069C"/>
    <w:rsid w:val="001455C0"/>
    <w:rsid w:val="00164824"/>
    <w:rsid w:val="00165830"/>
    <w:rsid w:val="001662B9"/>
    <w:rsid w:val="001727F9"/>
    <w:rsid w:val="00173868"/>
    <w:rsid w:val="00176C57"/>
    <w:rsid w:val="00180224"/>
    <w:rsid w:val="00185044"/>
    <w:rsid w:val="001A0B20"/>
    <w:rsid w:val="001A2421"/>
    <w:rsid w:val="001C19F5"/>
    <w:rsid w:val="001C5B48"/>
    <w:rsid w:val="001C5D3E"/>
    <w:rsid w:val="001C6C79"/>
    <w:rsid w:val="001F182B"/>
    <w:rsid w:val="00212DC4"/>
    <w:rsid w:val="00231BF0"/>
    <w:rsid w:val="0024469B"/>
    <w:rsid w:val="00257CE9"/>
    <w:rsid w:val="00257F8B"/>
    <w:rsid w:val="00263FA9"/>
    <w:rsid w:val="0026446C"/>
    <w:rsid w:val="00265F0E"/>
    <w:rsid w:val="00276E34"/>
    <w:rsid w:val="002A0E97"/>
    <w:rsid w:val="002A26DD"/>
    <w:rsid w:val="002B1F48"/>
    <w:rsid w:val="002B6739"/>
    <w:rsid w:val="002D4F91"/>
    <w:rsid w:val="002E529F"/>
    <w:rsid w:val="002F70E5"/>
    <w:rsid w:val="00301F34"/>
    <w:rsid w:val="00302CA4"/>
    <w:rsid w:val="00311CB5"/>
    <w:rsid w:val="00317851"/>
    <w:rsid w:val="00320BDB"/>
    <w:rsid w:val="00323FBF"/>
    <w:rsid w:val="00362705"/>
    <w:rsid w:val="0036507F"/>
    <w:rsid w:val="00365BB1"/>
    <w:rsid w:val="00373850"/>
    <w:rsid w:val="0038532A"/>
    <w:rsid w:val="0039335D"/>
    <w:rsid w:val="003B55B4"/>
    <w:rsid w:val="003B6B27"/>
    <w:rsid w:val="003C2162"/>
    <w:rsid w:val="003C3276"/>
    <w:rsid w:val="003D1C91"/>
    <w:rsid w:val="003F1A98"/>
    <w:rsid w:val="003F30D8"/>
    <w:rsid w:val="003F7B5C"/>
    <w:rsid w:val="00410B36"/>
    <w:rsid w:val="004241ED"/>
    <w:rsid w:val="00424D5D"/>
    <w:rsid w:val="00434116"/>
    <w:rsid w:val="00444BEC"/>
    <w:rsid w:val="004511FA"/>
    <w:rsid w:val="00451AE8"/>
    <w:rsid w:val="00452021"/>
    <w:rsid w:val="004544D0"/>
    <w:rsid w:val="0045523D"/>
    <w:rsid w:val="00456D31"/>
    <w:rsid w:val="004605F2"/>
    <w:rsid w:val="004638CA"/>
    <w:rsid w:val="00463CE4"/>
    <w:rsid w:val="0046580C"/>
    <w:rsid w:val="004703FC"/>
    <w:rsid w:val="00477CB6"/>
    <w:rsid w:val="00480F56"/>
    <w:rsid w:val="004837CA"/>
    <w:rsid w:val="004A3117"/>
    <w:rsid w:val="004A6DBE"/>
    <w:rsid w:val="004B23FD"/>
    <w:rsid w:val="004B3AB8"/>
    <w:rsid w:val="004B56F4"/>
    <w:rsid w:val="004C780A"/>
    <w:rsid w:val="004C7ACA"/>
    <w:rsid w:val="004D32B3"/>
    <w:rsid w:val="00501D34"/>
    <w:rsid w:val="00514C7F"/>
    <w:rsid w:val="00514F23"/>
    <w:rsid w:val="00536F29"/>
    <w:rsid w:val="0053774F"/>
    <w:rsid w:val="00544ED3"/>
    <w:rsid w:val="00546EA5"/>
    <w:rsid w:val="00547E71"/>
    <w:rsid w:val="00564964"/>
    <w:rsid w:val="00564A98"/>
    <w:rsid w:val="00580339"/>
    <w:rsid w:val="005839CD"/>
    <w:rsid w:val="00590301"/>
    <w:rsid w:val="005945E1"/>
    <w:rsid w:val="005A4A0A"/>
    <w:rsid w:val="005C1E98"/>
    <w:rsid w:val="005C7E9F"/>
    <w:rsid w:val="005D2496"/>
    <w:rsid w:val="00604240"/>
    <w:rsid w:val="006213E0"/>
    <w:rsid w:val="00622872"/>
    <w:rsid w:val="00623F12"/>
    <w:rsid w:val="00625D38"/>
    <w:rsid w:val="006316B3"/>
    <w:rsid w:val="00635B30"/>
    <w:rsid w:val="00644A79"/>
    <w:rsid w:val="00654F8A"/>
    <w:rsid w:val="006559F8"/>
    <w:rsid w:val="006617C2"/>
    <w:rsid w:val="0066370E"/>
    <w:rsid w:val="00670259"/>
    <w:rsid w:val="00682B20"/>
    <w:rsid w:val="00687C02"/>
    <w:rsid w:val="006915F0"/>
    <w:rsid w:val="00692A7E"/>
    <w:rsid w:val="006B3C30"/>
    <w:rsid w:val="006B71F9"/>
    <w:rsid w:val="006D3338"/>
    <w:rsid w:val="006F5043"/>
    <w:rsid w:val="006F6C35"/>
    <w:rsid w:val="006F70D0"/>
    <w:rsid w:val="00702E91"/>
    <w:rsid w:val="00710812"/>
    <w:rsid w:val="007228C0"/>
    <w:rsid w:val="00725378"/>
    <w:rsid w:val="00726790"/>
    <w:rsid w:val="00741B23"/>
    <w:rsid w:val="007517FB"/>
    <w:rsid w:val="00760A35"/>
    <w:rsid w:val="00775C9B"/>
    <w:rsid w:val="00785CFA"/>
    <w:rsid w:val="00791B22"/>
    <w:rsid w:val="007921B4"/>
    <w:rsid w:val="00797786"/>
    <w:rsid w:val="007A0676"/>
    <w:rsid w:val="007B2384"/>
    <w:rsid w:val="007B50A2"/>
    <w:rsid w:val="007B6E50"/>
    <w:rsid w:val="007B77DF"/>
    <w:rsid w:val="007C0E94"/>
    <w:rsid w:val="007C5FF1"/>
    <w:rsid w:val="007E07CD"/>
    <w:rsid w:val="007F4B66"/>
    <w:rsid w:val="007F7524"/>
    <w:rsid w:val="007F7540"/>
    <w:rsid w:val="00802ACF"/>
    <w:rsid w:val="008038D7"/>
    <w:rsid w:val="00812C2E"/>
    <w:rsid w:val="0081588E"/>
    <w:rsid w:val="0081614E"/>
    <w:rsid w:val="00827CC0"/>
    <w:rsid w:val="00831BA0"/>
    <w:rsid w:val="0083654E"/>
    <w:rsid w:val="0084139B"/>
    <w:rsid w:val="0084511C"/>
    <w:rsid w:val="0085354F"/>
    <w:rsid w:val="00853722"/>
    <w:rsid w:val="00854518"/>
    <w:rsid w:val="00854D4A"/>
    <w:rsid w:val="0085768E"/>
    <w:rsid w:val="00863306"/>
    <w:rsid w:val="00866C82"/>
    <w:rsid w:val="00870B5E"/>
    <w:rsid w:val="00896833"/>
    <w:rsid w:val="008B1948"/>
    <w:rsid w:val="008B2A6B"/>
    <w:rsid w:val="008B760B"/>
    <w:rsid w:val="008C3127"/>
    <w:rsid w:val="008D5712"/>
    <w:rsid w:val="008D766E"/>
    <w:rsid w:val="008D7D43"/>
    <w:rsid w:val="008E0B6F"/>
    <w:rsid w:val="008E51B9"/>
    <w:rsid w:val="008F65C1"/>
    <w:rsid w:val="008F6B40"/>
    <w:rsid w:val="00901D86"/>
    <w:rsid w:val="00907FEC"/>
    <w:rsid w:val="00911B59"/>
    <w:rsid w:val="00914E8B"/>
    <w:rsid w:val="00927677"/>
    <w:rsid w:val="00937BF7"/>
    <w:rsid w:val="00956073"/>
    <w:rsid w:val="00963F09"/>
    <w:rsid w:val="0097535F"/>
    <w:rsid w:val="00975A0B"/>
    <w:rsid w:val="0099494B"/>
    <w:rsid w:val="00997DAE"/>
    <w:rsid w:val="009B3FC6"/>
    <w:rsid w:val="009C621E"/>
    <w:rsid w:val="009C79CD"/>
    <w:rsid w:val="009D012E"/>
    <w:rsid w:val="009E27E8"/>
    <w:rsid w:val="00A02246"/>
    <w:rsid w:val="00A029DF"/>
    <w:rsid w:val="00A132A2"/>
    <w:rsid w:val="00A141D5"/>
    <w:rsid w:val="00A23D1D"/>
    <w:rsid w:val="00A2411F"/>
    <w:rsid w:val="00A367C1"/>
    <w:rsid w:val="00A37F6A"/>
    <w:rsid w:val="00A602F4"/>
    <w:rsid w:val="00AA023C"/>
    <w:rsid w:val="00AA74ED"/>
    <w:rsid w:val="00AC44BE"/>
    <w:rsid w:val="00AD23CD"/>
    <w:rsid w:val="00AE1434"/>
    <w:rsid w:val="00B0178D"/>
    <w:rsid w:val="00B035DD"/>
    <w:rsid w:val="00B20300"/>
    <w:rsid w:val="00B26AF4"/>
    <w:rsid w:val="00B312E6"/>
    <w:rsid w:val="00B413BE"/>
    <w:rsid w:val="00B41446"/>
    <w:rsid w:val="00B71DAC"/>
    <w:rsid w:val="00B73BE2"/>
    <w:rsid w:val="00B73D93"/>
    <w:rsid w:val="00B77393"/>
    <w:rsid w:val="00B9263D"/>
    <w:rsid w:val="00B9677D"/>
    <w:rsid w:val="00BB488D"/>
    <w:rsid w:val="00BC6162"/>
    <w:rsid w:val="00BD48C8"/>
    <w:rsid w:val="00BD7873"/>
    <w:rsid w:val="00BF2587"/>
    <w:rsid w:val="00C002ED"/>
    <w:rsid w:val="00C00B7B"/>
    <w:rsid w:val="00C0283E"/>
    <w:rsid w:val="00C04E18"/>
    <w:rsid w:val="00C10E2F"/>
    <w:rsid w:val="00C376EB"/>
    <w:rsid w:val="00C423EF"/>
    <w:rsid w:val="00C428FB"/>
    <w:rsid w:val="00C4296B"/>
    <w:rsid w:val="00C60BF7"/>
    <w:rsid w:val="00C8705C"/>
    <w:rsid w:val="00C967A0"/>
    <w:rsid w:val="00CA081B"/>
    <w:rsid w:val="00CA3C0B"/>
    <w:rsid w:val="00CA672D"/>
    <w:rsid w:val="00CB4B12"/>
    <w:rsid w:val="00CB4E7D"/>
    <w:rsid w:val="00CD5DD6"/>
    <w:rsid w:val="00CD74DD"/>
    <w:rsid w:val="00CE3F2B"/>
    <w:rsid w:val="00CE56A0"/>
    <w:rsid w:val="00CE704F"/>
    <w:rsid w:val="00CF0727"/>
    <w:rsid w:val="00D117A9"/>
    <w:rsid w:val="00D258C2"/>
    <w:rsid w:val="00D25C6C"/>
    <w:rsid w:val="00D263BC"/>
    <w:rsid w:val="00D31D3C"/>
    <w:rsid w:val="00D364E0"/>
    <w:rsid w:val="00D50EBA"/>
    <w:rsid w:val="00D51104"/>
    <w:rsid w:val="00D51EF6"/>
    <w:rsid w:val="00D56853"/>
    <w:rsid w:val="00D60A70"/>
    <w:rsid w:val="00D61830"/>
    <w:rsid w:val="00D658B0"/>
    <w:rsid w:val="00D76A32"/>
    <w:rsid w:val="00D86C7C"/>
    <w:rsid w:val="00D90BC4"/>
    <w:rsid w:val="00D917BB"/>
    <w:rsid w:val="00D919B2"/>
    <w:rsid w:val="00D951BF"/>
    <w:rsid w:val="00DA03A8"/>
    <w:rsid w:val="00DA0FB3"/>
    <w:rsid w:val="00DC2490"/>
    <w:rsid w:val="00DC52C4"/>
    <w:rsid w:val="00DD3B87"/>
    <w:rsid w:val="00DE0AE6"/>
    <w:rsid w:val="00DE2C68"/>
    <w:rsid w:val="00DE4EB4"/>
    <w:rsid w:val="00DF2F4C"/>
    <w:rsid w:val="00E04061"/>
    <w:rsid w:val="00E0465A"/>
    <w:rsid w:val="00E06EAD"/>
    <w:rsid w:val="00E24FFF"/>
    <w:rsid w:val="00E33194"/>
    <w:rsid w:val="00E35DA4"/>
    <w:rsid w:val="00E36921"/>
    <w:rsid w:val="00E41C6C"/>
    <w:rsid w:val="00E42F73"/>
    <w:rsid w:val="00E50735"/>
    <w:rsid w:val="00E53DBC"/>
    <w:rsid w:val="00E542EF"/>
    <w:rsid w:val="00E56FD7"/>
    <w:rsid w:val="00E60060"/>
    <w:rsid w:val="00E65598"/>
    <w:rsid w:val="00E759DE"/>
    <w:rsid w:val="00E8667C"/>
    <w:rsid w:val="00E87B61"/>
    <w:rsid w:val="00E903A9"/>
    <w:rsid w:val="00E952E1"/>
    <w:rsid w:val="00E97EB0"/>
    <w:rsid w:val="00EA42F9"/>
    <w:rsid w:val="00EA53F6"/>
    <w:rsid w:val="00EB1A67"/>
    <w:rsid w:val="00EC6D82"/>
    <w:rsid w:val="00EE102F"/>
    <w:rsid w:val="00EE71EC"/>
    <w:rsid w:val="00EF0F34"/>
    <w:rsid w:val="00EF24B4"/>
    <w:rsid w:val="00EF2F15"/>
    <w:rsid w:val="00EF6689"/>
    <w:rsid w:val="00F02FFB"/>
    <w:rsid w:val="00F07E97"/>
    <w:rsid w:val="00F13012"/>
    <w:rsid w:val="00F145C9"/>
    <w:rsid w:val="00F2706E"/>
    <w:rsid w:val="00F27D98"/>
    <w:rsid w:val="00F33D24"/>
    <w:rsid w:val="00F37C15"/>
    <w:rsid w:val="00F37E59"/>
    <w:rsid w:val="00F51945"/>
    <w:rsid w:val="00F55F09"/>
    <w:rsid w:val="00F5681A"/>
    <w:rsid w:val="00F65C69"/>
    <w:rsid w:val="00F739F7"/>
    <w:rsid w:val="00F74EAF"/>
    <w:rsid w:val="00F84418"/>
    <w:rsid w:val="00F85176"/>
    <w:rsid w:val="00F877F5"/>
    <w:rsid w:val="00F9528C"/>
    <w:rsid w:val="00FB17AA"/>
    <w:rsid w:val="00FC4026"/>
    <w:rsid w:val="00FD5630"/>
    <w:rsid w:val="00FF5175"/>
    <w:rsid w:val="00FF780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E2D98B"/>
  <w15:docId w15:val="{79A1F070-3620-441E-A066-C86F3512C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b/>
      <w:color w:val="000000"/>
      <w:sz w:val="24"/>
      <w:szCs w:val="24"/>
    </w:rPr>
  </w:style>
  <w:style w:type="paragraph" w:styleId="Heading1">
    <w:name w:val="heading 1"/>
    <w:basedOn w:val="Normal"/>
    <w:next w:val="Normal"/>
    <w:qFormat/>
    <w:pPr>
      <w:keepNext/>
      <w:jc w:val="center"/>
      <w:outlineLvl w:val="0"/>
    </w:pPr>
  </w:style>
  <w:style w:type="paragraph" w:styleId="Heading2">
    <w:name w:val="heading 2"/>
    <w:basedOn w:val="Normal"/>
    <w:next w:val="Normal"/>
    <w:link w:val="Heading2Char"/>
    <w:qFormat/>
    <w:pPr>
      <w:keepNext/>
      <w:outlineLvl w:val="1"/>
    </w:pPr>
  </w:style>
  <w:style w:type="paragraph" w:styleId="Heading3">
    <w:name w:val="heading 3"/>
    <w:basedOn w:val="Normal"/>
    <w:next w:val="Normal"/>
    <w:qFormat/>
    <w:pPr>
      <w:keepNext/>
      <w:outlineLvl w:val="2"/>
    </w:pPr>
    <w:rPr>
      <w:sz w:val="16"/>
    </w:rPr>
  </w:style>
  <w:style w:type="paragraph" w:styleId="Heading4">
    <w:name w:val="heading 4"/>
    <w:basedOn w:val="Normal"/>
    <w:next w:val="Normal"/>
    <w:qFormat/>
    <w:pPr>
      <w:keepNext/>
      <w:ind w:left="113" w:right="113"/>
      <w:jc w:val="center"/>
      <w:outlineLvl w:val="3"/>
    </w:pPr>
    <w:rPr>
      <w:sz w:val="16"/>
    </w:rPr>
  </w:style>
  <w:style w:type="paragraph" w:styleId="Heading5">
    <w:name w:val="heading 5"/>
    <w:basedOn w:val="Normal"/>
    <w:next w:val="Normal"/>
    <w:qFormat/>
    <w:pPr>
      <w:keepNext/>
      <w:ind w:hanging="13"/>
      <w:outlineLvl w:val="4"/>
    </w:pPr>
    <w:rPr>
      <w:sz w:val="16"/>
    </w:rPr>
  </w:style>
  <w:style w:type="paragraph" w:styleId="Heading6">
    <w:name w:val="heading 6"/>
    <w:basedOn w:val="Normal"/>
    <w:next w:val="Normal"/>
    <w:qFormat/>
    <w:pPr>
      <w:keepNext/>
      <w:ind w:left="708" w:hanging="708"/>
      <w:outlineLvl w:val="5"/>
    </w:pPr>
    <w:rPr>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val="0"/>
      <w:bCs/>
      <w:sz w:val="16"/>
    </w:rPr>
  </w:style>
  <w:style w:type="paragraph" w:styleId="Footer">
    <w:name w:val="footer"/>
    <w:basedOn w:val="Normal"/>
    <w:pPr>
      <w:tabs>
        <w:tab w:val="center" w:pos="4536"/>
        <w:tab w:val="right" w:pos="9072"/>
      </w:tabs>
    </w:pPr>
  </w:style>
  <w:style w:type="character" w:styleId="PageNumber">
    <w:name w:val="page number"/>
    <w:basedOn w:val="DefaultParagraphFont"/>
  </w:style>
  <w:style w:type="paragraph" w:styleId="BodyText2">
    <w:name w:val="Body Text 2"/>
    <w:basedOn w:val="Normal"/>
    <w:rPr>
      <w:sz w:val="16"/>
    </w:rPr>
  </w:style>
  <w:style w:type="paragraph" w:styleId="BodyTextIndent">
    <w:name w:val="Body Text Indent"/>
    <w:basedOn w:val="Normal"/>
    <w:pPr>
      <w:ind w:hanging="13"/>
    </w:pPr>
    <w:rPr>
      <w:b w:val="0"/>
      <w:bCs/>
      <w:sz w:val="16"/>
    </w:rPr>
  </w:style>
  <w:style w:type="paragraph" w:styleId="Header">
    <w:name w:val="header"/>
    <w:basedOn w:val="Normal"/>
    <w:pPr>
      <w:tabs>
        <w:tab w:val="center" w:pos="4536"/>
        <w:tab w:val="right" w:pos="9072"/>
      </w:tabs>
    </w:pPr>
  </w:style>
  <w:style w:type="paragraph" w:styleId="BalloonText">
    <w:name w:val="Balloon Text"/>
    <w:basedOn w:val="Normal"/>
    <w:semiHidden/>
    <w:rsid w:val="00004977"/>
    <w:rPr>
      <w:rFonts w:ascii="Tahoma" w:hAnsi="Tahoma" w:cs="Tahoma"/>
      <w:sz w:val="16"/>
      <w:szCs w:val="16"/>
    </w:rPr>
  </w:style>
  <w:style w:type="paragraph" w:styleId="ListParagraph">
    <w:name w:val="List Paragraph"/>
    <w:basedOn w:val="Normal"/>
    <w:qFormat/>
    <w:rsid w:val="00C04E18"/>
    <w:pPr>
      <w:ind w:left="708"/>
    </w:pPr>
    <w:rPr>
      <w:b w:val="0"/>
      <w:color w:val="auto"/>
    </w:rPr>
  </w:style>
  <w:style w:type="paragraph" w:styleId="NormalWeb">
    <w:name w:val="Normal (Web)"/>
    <w:basedOn w:val="Normal"/>
    <w:link w:val="NormalWebChar"/>
    <w:rsid w:val="00501D34"/>
    <w:pPr>
      <w:spacing w:before="100" w:beforeAutospacing="1" w:after="100" w:afterAutospacing="1"/>
    </w:pPr>
    <w:rPr>
      <w:b w:val="0"/>
      <w:color w:val="auto"/>
    </w:rPr>
  </w:style>
  <w:style w:type="character" w:customStyle="1" w:styleId="NormalWebChar">
    <w:name w:val="Normal (Web) Char"/>
    <w:link w:val="NormalWeb"/>
    <w:rsid w:val="00501D34"/>
    <w:rPr>
      <w:sz w:val="24"/>
      <w:szCs w:val="24"/>
      <w:lang w:val="tr-TR" w:eastAsia="tr-TR" w:bidi="ar-SA"/>
    </w:rPr>
  </w:style>
  <w:style w:type="character" w:styleId="Strong">
    <w:name w:val="Strong"/>
    <w:qFormat/>
    <w:rsid w:val="00F85176"/>
    <w:rPr>
      <w:b/>
      <w:bCs/>
    </w:rPr>
  </w:style>
  <w:style w:type="table" w:styleId="TableGrid">
    <w:name w:val="Table Grid"/>
    <w:basedOn w:val="TableNormal"/>
    <w:rsid w:val="00E655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975A0B"/>
    <w:rPr>
      <w:b/>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112892">
      <w:bodyDiv w:val="1"/>
      <w:marLeft w:val="0"/>
      <w:marRight w:val="0"/>
      <w:marTop w:val="0"/>
      <w:marBottom w:val="0"/>
      <w:divBdr>
        <w:top w:val="none" w:sz="0" w:space="0" w:color="auto"/>
        <w:left w:val="none" w:sz="0" w:space="0" w:color="auto"/>
        <w:bottom w:val="none" w:sz="0" w:space="0" w:color="auto"/>
        <w:right w:val="none" w:sz="0" w:space="0" w:color="auto"/>
      </w:divBdr>
    </w:div>
    <w:div w:id="203831669">
      <w:bodyDiv w:val="1"/>
      <w:marLeft w:val="0"/>
      <w:marRight w:val="0"/>
      <w:marTop w:val="0"/>
      <w:marBottom w:val="0"/>
      <w:divBdr>
        <w:top w:val="none" w:sz="0" w:space="0" w:color="auto"/>
        <w:left w:val="none" w:sz="0" w:space="0" w:color="auto"/>
        <w:bottom w:val="none" w:sz="0" w:space="0" w:color="auto"/>
        <w:right w:val="none" w:sz="0" w:space="0" w:color="auto"/>
      </w:divBdr>
    </w:div>
    <w:div w:id="402412253">
      <w:bodyDiv w:val="1"/>
      <w:marLeft w:val="0"/>
      <w:marRight w:val="0"/>
      <w:marTop w:val="0"/>
      <w:marBottom w:val="0"/>
      <w:divBdr>
        <w:top w:val="none" w:sz="0" w:space="0" w:color="auto"/>
        <w:left w:val="none" w:sz="0" w:space="0" w:color="auto"/>
        <w:bottom w:val="none" w:sz="0" w:space="0" w:color="auto"/>
        <w:right w:val="none" w:sz="0" w:space="0" w:color="auto"/>
      </w:divBdr>
    </w:div>
    <w:div w:id="475417202">
      <w:bodyDiv w:val="1"/>
      <w:marLeft w:val="0"/>
      <w:marRight w:val="0"/>
      <w:marTop w:val="0"/>
      <w:marBottom w:val="0"/>
      <w:divBdr>
        <w:top w:val="none" w:sz="0" w:space="0" w:color="auto"/>
        <w:left w:val="none" w:sz="0" w:space="0" w:color="auto"/>
        <w:bottom w:val="none" w:sz="0" w:space="0" w:color="auto"/>
        <w:right w:val="none" w:sz="0" w:space="0" w:color="auto"/>
      </w:divBdr>
    </w:div>
    <w:div w:id="491216997">
      <w:bodyDiv w:val="1"/>
      <w:marLeft w:val="0"/>
      <w:marRight w:val="0"/>
      <w:marTop w:val="0"/>
      <w:marBottom w:val="0"/>
      <w:divBdr>
        <w:top w:val="none" w:sz="0" w:space="0" w:color="auto"/>
        <w:left w:val="none" w:sz="0" w:space="0" w:color="auto"/>
        <w:bottom w:val="none" w:sz="0" w:space="0" w:color="auto"/>
        <w:right w:val="none" w:sz="0" w:space="0" w:color="auto"/>
      </w:divBdr>
    </w:div>
    <w:div w:id="500201761">
      <w:bodyDiv w:val="1"/>
      <w:marLeft w:val="0"/>
      <w:marRight w:val="0"/>
      <w:marTop w:val="0"/>
      <w:marBottom w:val="0"/>
      <w:divBdr>
        <w:top w:val="none" w:sz="0" w:space="0" w:color="auto"/>
        <w:left w:val="none" w:sz="0" w:space="0" w:color="auto"/>
        <w:bottom w:val="none" w:sz="0" w:space="0" w:color="auto"/>
        <w:right w:val="none" w:sz="0" w:space="0" w:color="auto"/>
      </w:divBdr>
    </w:div>
    <w:div w:id="801921281">
      <w:bodyDiv w:val="1"/>
      <w:marLeft w:val="0"/>
      <w:marRight w:val="0"/>
      <w:marTop w:val="0"/>
      <w:marBottom w:val="0"/>
      <w:divBdr>
        <w:top w:val="none" w:sz="0" w:space="0" w:color="auto"/>
        <w:left w:val="none" w:sz="0" w:space="0" w:color="auto"/>
        <w:bottom w:val="none" w:sz="0" w:space="0" w:color="auto"/>
        <w:right w:val="none" w:sz="0" w:space="0" w:color="auto"/>
      </w:divBdr>
    </w:div>
    <w:div w:id="822159312">
      <w:bodyDiv w:val="1"/>
      <w:marLeft w:val="0"/>
      <w:marRight w:val="0"/>
      <w:marTop w:val="0"/>
      <w:marBottom w:val="0"/>
      <w:divBdr>
        <w:top w:val="none" w:sz="0" w:space="0" w:color="auto"/>
        <w:left w:val="none" w:sz="0" w:space="0" w:color="auto"/>
        <w:bottom w:val="none" w:sz="0" w:space="0" w:color="auto"/>
        <w:right w:val="none" w:sz="0" w:space="0" w:color="auto"/>
      </w:divBdr>
    </w:div>
    <w:div w:id="858084461">
      <w:bodyDiv w:val="1"/>
      <w:marLeft w:val="0"/>
      <w:marRight w:val="0"/>
      <w:marTop w:val="0"/>
      <w:marBottom w:val="0"/>
      <w:divBdr>
        <w:top w:val="none" w:sz="0" w:space="0" w:color="auto"/>
        <w:left w:val="none" w:sz="0" w:space="0" w:color="auto"/>
        <w:bottom w:val="none" w:sz="0" w:space="0" w:color="auto"/>
        <w:right w:val="none" w:sz="0" w:space="0" w:color="auto"/>
      </w:divBdr>
    </w:div>
    <w:div w:id="937180956">
      <w:bodyDiv w:val="1"/>
      <w:marLeft w:val="0"/>
      <w:marRight w:val="0"/>
      <w:marTop w:val="0"/>
      <w:marBottom w:val="0"/>
      <w:divBdr>
        <w:top w:val="none" w:sz="0" w:space="0" w:color="auto"/>
        <w:left w:val="none" w:sz="0" w:space="0" w:color="auto"/>
        <w:bottom w:val="none" w:sz="0" w:space="0" w:color="auto"/>
        <w:right w:val="none" w:sz="0" w:space="0" w:color="auto"/>
      </w:divBdr>
    </w:div>
    <w:div w:id="1064913555">
      <w:bodyDiv w:val="1"/>
      <w:marLeft w:val="0"/>
      <w:marRight w:val="0"/>
      <w:marTop w:val="0"/>
      <w:marBottom w:val="0"/>
      <w:divBdr>
        <w:top w:val="none" w:sz="0" w:space="0" w:color="auto"/>
        <w:left w:val="none" w:sz="0" w:space="0" w:color="auto"/>
        <w:bottom w:val="none" w:sz="0" w:space="0" w:color="auto"/>
        <w:right w:val="none" w:sz="0" w:space="0" w:color="auto"/>
      </w:divBdr>
    </w:div>
    <w:div w:id="1184634815">
      <w:bodyDiv w:val="1"/>
      <w:marLeft w:val="0"/>
      <w:marRight w:val="0"/>
      <w:marTop w:val="0"/>
      <w:marBottom w:val="0"/>
      <w:divBdr>
        <w:top w:val="none" w:sz="0" w:space="0" w:color="auto"/>
        <w:left w:val="none" w:sz="0" w:space="0" w:color="auto"/>
        <w:bottom w:val="none" w:sz="0" w:space="0" w:color="auto"/>
        <w:right w:val="none" w:sz="0" w:space="0" w:color="auto"/>
      </w:divBdr>
    </w:div>
    <w:div w:id="1288123487">
      <w:bodyDiv w:val="1"/>
      <w:marLeft w:val="0"/>
      <w:marRight w:val="0"/>
      <w:marTop w:val="0"/>
      <w:marBottom w:val="0"/>
      <w:divBdr>
        <w:top w:val="none" w:sz="0" w:space="0" w:color="auto"/>
        <w:left w:val="none" w:sz="0" w:space="0" w:color="auto"/>
        <w:bottom w:val="none" w:sz="0" w:space="0" w:color="auto"/>
        <w:right w:val="none" w:sz="0" w:space="0" w:color="auto"/>
      </w:divBdr>
    </w:div>
    <w:div w:id="1506356825">
      <w:bodyDiv w:val="1"/>
      <w:marLeft w:val="0"/>
      <w:marRight w:val="0"/>
      <w:marTop w:val="0"/>
      <w:marBottom w:val="0"/>
      <w:divBdr>
        <w:top w:val="none" w:sz="0" w:space="0" w:color="auto"/>
        <w:left w:val="none" w:sz="0" w:space="0" w:color="auto"/>
        <w:bottom w:val="none" w:sz="0" w:space="0" w:color="auto"/>
        <w:right w:val="none" w:sz="0" w:space="0" w:color="auto"/>
      </w:divBdr>
    </w:div>
    <w:div w:id="1647006214">
      <w:bodyDiv w:val="1"/>
      <w:marLeft w:val="0"/>
      <w:marRight w:val="0"/>
      <w:marTop w:val="0"/>
      <w:marBottom w:val="0"/>
      <w:divBdr>
        <w:top w:val="none" w:sz="0" w:space="0" w:color="auto"/>
        <w:left w:val="none" w:sz="0" w:space="0" w:color="auto"/>
        <w:bottom w:val="none" w:sz="0" w:space="0" w:color="auto"/>
        <w:right w:val="none" w:sz="0" w:space="0" w:color="auto"/>
      </w:divBdr>
    </w:div>
    <w:div w:id="1702246837">
      <w:bodyDiv w:val="1"/>
      <w:marLeft w:val="0"/>
      <w:marRight w:val="0"/>
      <w:marTop w:val="0"/>
      <w:marBottom w:val="0"/>
      <w:divBdr>
        <w:top w:val="none" w:sz="0" w:space="0" w:color="auto"/>
        <w:left w:val="none" w:sz="0" w:space="0" w:color="auto"/>
        <w:bottom w:val="none" w:sz="0" w:space="0" w:color="auto"/>
        <w:right w:val="none" w:sz="0" w:space="0" w:color="auto"/>
      </w:divBdr>
    </w:div>
    <w:div w:id="1847943465">
      <w:bodyDiv w:val="1"/>
      <w:marLeft w:val="0"/>
      <w:marRight w:val="0"/>
      <w:marTop w:val="0"/>
      <w:marBottom w:val="0"/>
      <w:divBdr>
        <w:top w:val="none" w:sz="0" w:space="0" w:color="auto"/>
        <w:left w:val="none" w:sz="0" w:space="0" w:color="auto"/>
        <w:bottom w:val="none" w:sz="0" w:space="0" w:color="auto"/>
        <w:right w:val="none" w:sz="0" w:space="0" w:color="auto"/>
      </w:divBdr>
    </w:div>
    <w:div w:id="2047752622">
      <w:bodyDiv w:val="1"/>
      <w:marLeft w:val="0"/>
      <w:marRight w:val="0"/>
      <w:marTop w:val="0"/>
      <w:marBottom w:val="0"/>
      <w:divBdr>
        <w:top w:val="none" w:sz="0" w:space="0" w:color="auto"/>
        <w:left w:val="none" w:sz="0" w:space="0" w:color="auto"/>
        <w:bottom w:val="none" w:sz="0" w:space="0" w:color="auto"/>
        <w:right w:val="none" w:sz="0" w:space="0" w:color="auto"/>
      </w:divBdr>
    </w:div>
    <w:div w:id="2121877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4EB22C-584D-4828-90C2-BD9C3E98D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2272</Words>
  <Characters>12957</Characters>
  <Application>Microsoft Office Word</Application>
  <DocSecurity>0</DocSecurity>
  <Lines>107</Lines>
  <Paragraphs>30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SÜRE</vt:lpstr>
      <vt:lpstr>SÜRE</vt:lpstr>
    </vt:vector>
  </TitlesOfParts>
  <Company>TEP</Company>
  <LinksUpToDate>false</LinksUpToDate>
  <CharactersWithSpaces>15199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SÜRE</dc:title>
  <dc:creator>TEP</dc:creator>
  <cp:lastModifiedBy>BÜKE GÖKTE</cp:lastModifiedBy>
  <cp:revision>2</cp:revision>
  <cp:lastPrinted>2020-08-21T07:30:00Z</cp:lastPrinted>
  <dcterms:created xsi:type="dcterms:W3CDTF">2020-09-15T07:22:00Z</dcterms:created>
  <dcterms:modified xsi:type="dcterms:W3CDTF">2020-09-15T07:22:00Z</dcterms:modified>
</cp:coreProperties>
</file>